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95DA8" w14:textId="77777777" w:rsidR="00066C0F" w:rsidRDefault="0016591F" w:rsidP="0016591F">
      <w:pPr>
        <w:pStyle w:val="Heading1"/>
        <w:jc w:val="center"/>
        <w:rPr>
          <w:lang w:val="en-US"/>
        </w:rPr>
      </w:pPr>
      <w:r>
        <w:rPr>
          <w:lang w:val="en-US"/>
        </w:rPr>
        <w:t xml:space="preserve">Invitation to </w:t>
      </w:r>
      <w:r w:rsidR="00066C0F">
        <w:rPr>
          <w:lang w:val="en-US"/>
        </w:rPr>
        <w:t xml:space="preserve">contribute to our Parish’s </w:t>
      </w:r>
    </w:p>
    <w:p w14:paraId="1A007F2B" w14:textId="46424337" w:rsidR="00287B06" w:rsidRPr="0016591F" w:rsidRDefault="0016591F" w:rsidP="00566AA0">
      <w:pPr>
        <w:pStyle w:val="Heading1"/>
        <w:spacing w:before="0"/>
        <w:jc w:val="center"/>
        <w:rPr>
          <w:lang w:val="en-US"/>
        </w:rPr>
      </w:pPr>
      <w:r>
        <w:rPr>
          <w:lang w:val="en-US"/>
        </w:rPr>
        <w:t xml:space="preserve">Reflection on the </w:t>
      </w:r>
      <w:r>
        <w:rPr>
          <w:i/>
          <w:lang w:val="en-US"/>
        </w:rPr>
        <w:t>Laudato Si’</w:t>
      </w:r>
      <w:r>
        <w:rPr>
          <w:lang w:val="en-US"/>
        </w:rPr>
        <w:t xml:space="preserve"> Goals</w:t>
      </w:r>
    </w:p>
    <w:p w14:paraId="340BF2F2" w14:textId="77777777" w:rsidR="0016591F" w:rsidRDefault="0016591F" w:rsidP="00287B06">
      <w:pPr>
        <w:rPr>
          <w:lang w:val="en-US"/>
        </w:rPr>
      </w:pPr>
    </w:p>
    <w:p w14:paraId="55A34AF9" w14:textId="6F0EF86C" w:rsidR="00287B06" w:rsidRPr="00F742A1" w:rsidRDefault="0016591F" w:rsidP="00287B06">
      <w:pPr>
        <w:rPr>
          <w:sz w:val="28"/>
          <w:szCs w:val="28"/>
          <w:lang w:val="en-US"/>
        </w:rPr>
      </w:pPr>
      <w:r w:rsidRPr="00F742A1">
        <w:rPr>
          <w:sz w:val="28"/>
          <w:szCs w:val="28"/>
          <w:lang w:val="en-US"/>
        </w:rPr>
        <w:t xml:space="preserve">The St Matthew’s and St Vincent’s Parish Pastoral Council has decided to </w:t>
      </w:r>
      <w:proofErr w:type="spellStart"/>
      <w:r w:rsidR="00352CD8" w:rsidRPr="00F742A1">
        <w:rPr>
          <w:sz w:val="28"/>
          <w:szCs w:val="28"/>
          <w:lang w:val="en-US"/>
        </w:rPr>
        <w:t>enrol</w:t>
      </w:r>
      <w:proofErr w:type="spellEnd"/>
      <w:r w:rsidRPr="00F742A1">
        <w:rPr>
          <w:sz w:val="28"/>
          <w:szCs w:val="28"/>
          <w:lang w:val="en-US"/>
        </w:rPr>
        <w:t xml:space="preserve"> the Parish in the </w:t>
      </w:r>
      <w:r w:rsidRPr="00F742A1">
        <w:rPr>
          <w:i/>
          <w:sz w:val="28"/>
          <w:szCs w:val="28"/>
          <w:lang w:val="en-US"/>
        </w:rPr>
        <w:t xml:space="preserve">Laudato Si’ </w:t>
      </w:r>
      <w:r w:rsidRPr="00F742A1">
        <w:rPr>
          <w:sz w:val="28"/>
          <w:szCs w:val="28"/>
          <w:lang w:val="en-US"/>
        </w:rPr>
        <w:t>Action Platform</w:t>
      </w:r>
      <w:r w:rsidR="00352CD8">
        <w:rPr>
          <w:sz w:val="28"/>
          <w:szCs w:val="28"/>
          <w:lang w:val="en-US"/>
        </w:rPr>
        <w:t xml:space="preserve"> (LSAP)</w:t>
      </w:r>
      <w:r w:rsidRPr="00F742A1">
        <w:rPr>
          <w:sz w:val="28"/>
          <w:szCs w:val="28"/>
          <w:lang w:val="en-US"/>
        </w:rPr>
        <w:t xml:space="preserve">. </w:t>
      </w:r>
      <w:r w:rsidR="00352CD8">
        <w:rPr>
          <w:sz w:val="28"/>
          <w:szCs w:val="28"/>
          <w:lang w:val="en-US"/>
        </w:rPr>
        <w:t xml:space="preserve">Our Parish is already caring for creation in many ways—through our beautiful gardens, our work with the poor in our community, and the use of solar power on our Parish buildings. By enrolling in the LSAP, we </w:t>
      </w:r>
      <w:r w:rsidRPr="00F742A1">
        <w:rPr>
          <w:sz w:val="28"/>
          <w:szCs w:val="28"/>
          <w:lang w:val="en-US"/>
        </w:rPr>
        <w:t xml:space="preserve">will </w:t>
      </w:r>
      <w:r w:rsidR="00352CD8">
        <w:rPr>
          <w:sz w:val="28"/>
          <w:szCs w:val="28"/>
          <w:lang w:val="en-US"/>
        </w:rPr>
        <w:t xml:space="preserve">embark </w:t>
      </w:r>
      <w:r w:rsidRPr="00F742A1">
        <w:rPr>
          <w:sz w:val="28"/>
          <w:szCs w:val="28"/>
          <w:lang w:val="en-US"/>
        </w:rPr>
        <w:t>on a journey to deepen our connection with each other, our Creator, and all creation.</w:t>
      </w:r>
      <w:r w:rsidR="004E5694">
        <w:rPr>
          <w:sz w:val="28"/>
          <w:szCs w:val="28"/>
          <w:lang w:val="en-US"/>
        </w:rPr>
        <w:t xml:space="preserve"> It will enable us</w:t>
      </w:r>
      <w:r w:rsidR="00C26B9A">
        <w:rPr>
          <w:sz w:val="28"/>
          <w:szCs w:val="28"/>
          <w:lang w:val="en-US"/>
        </w:rPr>
        <w:t xml:space="preserve"> </w:t>
      </w:r>
      <w:r w:rsidR="004E5694">
        <w:rPr>
          <w:sz w:val="28"/>
          <w:szCs w:val="28"/>
          <w:lang w:val="en-US"/>
        </w:rPr>
        <w:t xml:space="preserve">to respond more fully to the </w:t>
      </w:r>
      <w:r w:rsidR="00F57567">
        <w:rPr>
          <w:sz w:val="28"/>
          <w:szCs w:val="28"/>
          <w:lang w:val="en-US"/>
        </w:rPr>
        <w:t>ecological crisis we face as a human community. No action, prayer or change is too small</w:t>
      </w:r>
      <w:r w:rsidR="004A5591">
        <w:rPr>
          <w:sz w:val="28"/>
          <w:szCs w:val="28"/>
          <w:lang w:val="en-US"/>
        </w:rPr>
        <w:t>.</w:t>
      </w:r>
      <w:r w:rsidR="00F57567">
        <w:rPr>
          <w:sz w:val="28"/>
          <w:szCs w:val="28"/>
          <w:lang w:val="en-US"/>
        </w:rPr>
        <w:t xml:space="preserve"> </w:t>
      </w:r>
      <w:r w:rsidRPr="00F742A1">
        <w:rPr>
          <w:sz w:val="28"/>
          <w:szCs w:val="28"/>
          <w:lang w:val="en-US"/>
        </w:rPr>
        <w:t xml:space="preserve"> </w:t>
      </w:r>
    </w:p>
    <w:p w14:paraId="143B9A31" w14:textId="4D96FC27" w:rsidR="0016591F" w:rsidRPr="00F742A1" w:rsidRDefault="0016591F" w:rsidP="00287B06">
      <w:pPr>
        <w:rPr>
          <w:sz w:val="28"/>
          <w:szCs w:val="28"/>
          <w:lang w:val="en-US"/>
        </w:rPr>
      </w:pPr>
    </w:p>
    <w:p w14:paraId="3B3D9A21" w14:textId="2152B37C" w:rsidR="00C2551C" w:rsidRPr="004E5694" w:rsidRDefault="00066C0F" w:rsidP="00287B06">
      <w:pPr>
        <w:rPr>
          <w:sz w:val="28"/>
          <w:szCs w:val="28"/>
          <w:lang w:val="en-US"/>
        </w:rPr>
      </w:pPr>
      <w:r w:rsidRPr="00F742A1">
        <w:rPr>
          <w:sz w:val="28"/>
          <w:szCs w:val="28"/>
          <w:lang w:val="en-US"/>
        </w:rPr>
        <w:t xml:space="preserve">The </w:t>
      </w:r>
      <w:r w:rsidRPr="00C2551C">
        <w:rPr>
          <w:sz w:val="28"/>
          <w:szCs w:val="28"/>
          <w:u w:val="single"/>
          <w:lang w:val="en-US"/>
        </w:rPr>
        <w:t xml:space="preserve">first step </w:t>
      </w:r>
      <w:r w:rsidRPr="00F742A1">
        <w:rPr>
          <w:sz w:val="28"/>
          <w:szCs w:val="28"/>
          <w:lang w:val="en-US"/>
        </w:rPr>
        <w:t xml:space="preserve">is to prepare a reflection </w:t>
      </w:r>
      <w:r w:rsidR="00C2551C">
        <w:rPr>
          <w:sz w:val="28"/>
          <w:szCs w:val="28"/>
          <w:lang w:val="en-US"/>
        </w:rPr>
        <w:t xml:space="preserve">on how our values and </w:t>
      </w:r>
      <w:r w:rsidR="004E5694">
        <w:rPr>
          <w:sz w:val="28"/>
          <w:szCs w:val="28"/>
          <w:lang w:val="en-US"/>
        </w:rPr>
        <w:t xml:space="preserve">work </w:t>
      </w:r>
      <w:r w:rsidR="00C2551C">
        <w:rPr>
          <w:sz w:val="28"/>
          <w:szCs w:val="28"/>
          <w:lang w:val="en-US"/>
        </w:rPr>
        <w:t xml:space="preserve">as a </w:t>
      </w:r>
      <w:r w:rsidR="006915E5">
        <w:rPr>
          <w:sz w:val="28"/>
          <w:szCs w:val="28"/>
          <w:lang w:val="en-US"/>
        </w:rPr>
        <w:t>p</w:t>
      </w:r>
      <w:r w:rsidR="00C2551C">
        <w:rPr>
          <w:sz w:val="28"/>
          <w:szCs w:val="28"/>
          <w:lang w:val="en-US"/>
        </w:rPr>
        <w:t xml:space="preserve">arish connect with the goals of </w:t>
      </w:r>
      <w:r w:rsidR="00C2551C">
        <w:rPr>
          <w:i/>
          <w:sz w:val="28"/>
          <w:szCs w:val="28"/>
          <w:lang w:val="en-US"/>
        </w:rPr>
        <w:t xml:space="preserve">Laudato </w:t>
      </w:r>
      <w:r w:rsidR="00C2551C" w:rsidRPr="00C2551C">
        <w:rPr>
          <w:i/>
          <w:sz w:val="28"/>
          <w:szCs w:val="28"/>
          <w:lang w:val="en-US"/>
        </w:rPr>
        <w:t>Si’</w:t>
      </w:r>
      <w:r w:rsidR="00C2551C">
        <w:rPr>
          <w:i/>
          <w:sz w:val="28"/>
          <w:szCs w:val="28"/>
          <w:lang w:val="en-US"/>
        </w:rPr>
        <w:t>.</w:t>
      </w:r>
      <w:r w:rsidR="00C2551C">
        <w:rPr>
          <w:sz w:val="28"/>
          <w:szCs w:val="28"/>
          <w:lang w:val="en-US"/>
        </w:rPr>
        <w:t xml:space="preserve"> To help the Parish Pastoral Council prepare this reflection, we are inviting all the groups, families, and members of the </w:t>
      </w:r>
      <w:r w:rsidR="00D36672">
        <w:rPr>
          <w:sz w:val="28"/>
          <w:szCs w:val="28"/>
          <w:lang w:val="en-US"/>
        </w:rPr>
        <w:t>p</w:t>
      </w:r>
      <w:r w:rsidR="00C2551C">
        <w:rPr>
          <w:sz w:val="28"/>
          <w:szCs w:val="28"/>
          <w:lang w:val="en-US"/>
        </w:rPr>
        <w:t>arish to share one or two ideas on how our values</w:t>
      </w:r>
      <w:r w:rsidR="004E5694">
        <w:rPr>
          <w:sz w:val="28"/>
          <w:szCs w:val="28"/>
          <w:lang w:val="en-US"/>
        </w:rPr>
        <w:t xml:space="preserve"> and work </w:t>
      </w:r>
      <w:r w:rsidR="00C2551C">
        <w:rPr>
          <w:sz w:val="28"/>
          <w:szCs w:val="28"/>
          <w:lang w:val="en-US"/>
        </w:rPr>
        <w:t xml:space="preserve">connect with the goals of </w:t>
      </w:r>
      <w:r w:rsidR="00C2551C">
        <w:rPr>
          <w:i/>
          <w:sz w:val="28"/>
          <w:szCs w:val="28"/>
          <w:lang w:val="en-US"/>
        </w:rPr>
        <w:t>Laudato Si’</w:t>
      </w:r>
      <w:r w:rsidR="004E5694">
        <w:rPr>
          <w:i/>
          <w:sz w:val="28"/>
          <w:szCs w:val="28"/>
          <w:lang w:val="en-US"/>
        </w:rPr>
        <w:t xml:space="preserve">. </w:t>
      </w:r>
      <w:r w:rsidR="004A5591">
        <w:rPr>
          <w:sz w:val="28"/>
          <w:szCs w:val="28"/>
          <w:lang w:val="en-US"/>
        </w:rPr>
        <w:t>(</w:t>
      </w:r>
      <w:r w:rsidR="004E5694">
        <w:rPr>
          <w:sz w:val="28"/>
          <w:szCs w:val="28"/>
          <w:lang w:val="en-US"/>
        </w:rPr>
        <w:t>The</w:t>
      </w:r>
      <w:r w:rsidR="004A5591">
        <w:rPr>
          <w:sz w:val="28"/>
          <w:szCs w:val="28"/>
          <w:lang w:val="en-US"/>
        </w:rPr>
        <w:t xml:space="preserve"> goals</w:t>
      </w:r>
      <w:r w:rsidR="004E5694">
        <w:rPr>
          <w:sz w:val="28"/>
          <w:szCs w:val="28"/>
          <w:lang w:val="en-US"/>
        </w:rPr>
        <w:t xml:space="preserve"> are set out on the next page</w:t>
      </w:r>
      <w:r w:rsidR="004A5591">
        <w:rPr>
          <w:sz w:val="28"/>
          <w:szCs w:val="28"/>
          <w:lang w:val="en-US"/>
        </w:rPr>
        <w:t>)</w:t>
      </w:r>
      <w:r w:rsidR="004E5694">
        <w:rPr>
          <w:sz w:val="28"/>
          <w:szCs w:val="28"/>
          <w:lang w:val="en-US"/>
        </w:rPr>
        <w:t xml:space="preserve"> </w:t>
      </w:r>
    </w:p>
    <w:p w14:paraId="15572EA2" w14:textId="4CA4BBCA" w:rsidR="00C2551C" w:rsidRDefault="00C2551C" w:rsidP="00287B06">
      <w:pPr>
        <w:rPr>
          <w:sz w:val="28"/>
          <w:szCs w:val="28"/>
          <w:lang w:val="en-US"/>
        </w:rPr>
      </w:pPr>
    </w:p>
    <w:p w14:paraId="57C6CB1A" w14:textId="5589F0A7" w:rsidR="00903F15" w:rsidRDefault="00903F15" w:rsidP="00287B06">
      <w:pPr>
        <w:rPr>
          <w:sz w:val="28"/>
          <w:szCs w:val="28"/>
          <w:lang w:val="en-US"/>
        </w:rPr>
      </w:pPr>
      <w:r>
        <w:rPr>
          <w:sz w:val="28"/>
          <w:szCs w:val="28"/>
          <w:lang w:val="en-US"/>
        </w:rPr>
        <w:t>Th</w:t>
      </w:r>
      <w:r w:rsidR="006C7EA1">
        <w:rPr>
          <w:sz w:val="28"/>
          <w:szCs w:val="28"/>
          <w:lang w:val="en-US"/>
        </w:rPr>
        <w:t>is</w:t>
      </w:r>
      <w:r>
        <w:rPr>
          <w:sz w:val="28"/>
          <w:szCs w:val="28"/>
          <w:lang w:val="en-US"/>
        </w:rPr>
        <w:t xml:space="preserve"> invitation</w:t>
      </w:r>
      <w:r w:rsidR="006C7EA1">
        <w:rPr>
          <w:sz w:val="28"/>
          <w:szCs w:val="28"/>
          <w:lang w:val="en-US"/>
        </w:rPr>
        <w:t xml:space="preserve"> </w:t>
      </w:r>
      <w:r>
        <w:rPr>
          <w:sz w:val="28"/>
          <w:szCs w:val="28"/>
          <w:lang w:val="en-US"/>
        </w:rPr>
        <w:t>is open to every</w:t>
      </w:r>
      <w:r w:rsidR="004A5591">
        <w:rPr>
          <w:sz w:val="28"/>
          <w:szCs w:val="28"/>
          <w:lang w:val="en-US"/>
        </w:rPr>
        <w:t xml:space="preserve"> person and </w:t>
      </w:r>
      <w:r w:rsidR="00E96D36">
        <w:rPr>
          <w:sz w:val="28"/>
          <w:szCs w:val="28"/>
          <w:lang w:val="en-US"/>
        </w:rPr>
        <w:t xml:space="preserve">group that </w:t>
      </w:r>
      <w:r w:rsidR="000E3689">
        <w:rPr>
          <w:sz w:val="28"/>
          <w:szCs w:val="28"/>
          <w:lang w:val="en-US"/>
        </w:rPr>
        <w:t xml:space="preserve">participates in the life of the </w:t>
      </w:r>
      <w:r w:rsidR="00D36672">
        <w:rPr>
          <w:sz w:val="28"/>
          <w:szCs w:val="28"/>
          <w:lang w:val="en-US"/>
        </w:rPr>
        <w:t>p</w:t>
      </w:r>
      <w:r w:rsidR="000E3689">
        <w:rPr>
          <w:sz w:val="28"/>
          <w:szCs w:val="28"/>
          <w:lang w:val="en-US"/>
        </w:rPr>
        <w:t>arish in some way</w:t>
      </w:r>
      <w:r>
        <w:rPr>
          <w:sz w:val="28"/>
          <w:szCs w:val="28"/>
          <w:lang w:val="en-US"/>
        </w:rPr>
        <w:t xml:space="preserve">. You don’t need to be an expert on </w:t>
      </w:r>
      <w:r>
        <w:rPr>
          <w:i/>
          <w:sz w:val="28"/>
          <w:szCs w:val="28"/>
          <w:lang w:val="en-US"/>
        </w:rPr>
        <w:t>Laudato Si</w:t>
      </w:r>
      <w:r>
        <w:rPr>
          <w:sz w:val="28"/>
          <w:szCs w:val="28"/>
          <w:lang w:val="en-US"/>
        </w:rPr>
        <w:t xml:space="preserve">’ or to have read the encyclical. The </w:t>
      </w:r>
      <w:r>
        <w:rPr>
          <w:i/>
          <w:sz w:val="28"/>
          <w:szCs w:val="28"/>
          <w:lang w:val="en-US"/>
        </w:rPr>
        <w:t xml:space="preserve">Laudato Si’ </w:t>
      </w:r>
      <w:r>
        <w:rPr>
          <w:sz w:val="28"/>
          <w:szCs w:val="28"/>
          <w:lang w:val="en-US"/>
        </w:rPr>
        <w:t>goals invite us to deepen our understanding of ideas that are ancient to our faith—</w:t>
      </w:r>
      <w:r w:rsidR="000E3689">
        <w:rPr>
          <w:sz w:val="28"/>
          <w:szCs w:val="28"/>
          <w:lang w:val="en-US"/>
        </w:rPr>
        <w:t>Genesis shows human life grounded in three relationships: with God, with our neighbour</w:t>
      </w:r>
      <w:r w:rsidR="004A5591">
        <w:rPr>
          <w:sz w:val="28"/>
          <w:szCs w:val="28"/>
          <w:lang w:val="en-US"/>
        </w:rPr>
        <w:t>,</w:t>
      </w:r>
      <w:r w:rsidR="000E3689">
        <w:rPr>
          <w:sz w:val="28"/>
          <w:szCs w:val="28"/>
          <w:lang w:val="en-US"/>
        </w:rPr>
        <w:t xml:space="preserve"> and with the earth itself.</w:t>
      </w:r>
      <w:r>
        <w:rPr>
          <w:sz w:val="28"/>
          <w:szCs w:val="28"/>
          <w:lang w:val="en-US"/>
        </w:rPr>
        <w:t xml:space="preserve"> Please </w:t>
      </w:r>
      <w:r w:rsidR="00566AA0">
        <w:rPr>
          <w:sz w:val="28"/>
          <w:szCs w:val="28"/>
          <w:lang w:val="en-US"/>
        </w:rPr>
        <w:t xml:space="preserve">reflect on </w:t>
      </w:r>
      <w:r>
        <w:rPr>
          <w:sz w:val="28"/>
          <w:szCs w:val="28"/>
          <w:lang w:val="en-US"/>
        </w:rPr>
        <w:t xml:space="preserve">the </w:t>
      </w:r>
      <w:r>
        <w:rPr>
          <w:i/>
          <w:sz w:val="28"/>
          <w:szCs w:val="28"/>
          <w:lang w:val="en-US"/>
        </w:rPr>
        <w:t xml:space="preserve">Laudato Si’ </w:t>
      </w:r>
      <w:r>
        <w:rPr>
          <w:sz w:val="28"/>
          <w:szCs w:val="28"/>
          <w:lang w:val="en-US"/>
        </w:rPr>
        <w:t xml:space="preserve">Goals over the page and </w:t>
      </w:r>
      <w:r w:rsidR="00D5768B">
        <w:rPr>
          <w:sz w:val="28"/>
          <w:szCs w:val="28"/>
          <w:lang w:val="en-US"/>
        </w:rPr>
        <w:t xml:space="preserve">make a short response </w:t>
      </w:r>
      <w:r>
        <w:rPr>
          <w:sz w:val="28"/>
          <w:szCs w:val="28"/>
          <w:lang w:val="en-US"/>
        </w:rPr>
        <w:t xml:space="preserve">to </w:t>
      </w:r>
      <w:r w:rsidR="004E5694">
        <w:rPr>
          <w:sz w:val="28"/>
          <w:szCs w:val="28"/>
          <w:lang w:val="en-US"/>
        </w:rPr>
        <w:t xml:space="preserve">one or both </w:t>
      </w:r>
      <w:r>
        <w:rPr>
          <w:sz w:val="28"/>
          <w:szCs w:val="28"/>
          <w:lang w:val="en-US"/>
        </w:rPr>
        <w:t>the</w:t>
      </w:r>
      <w:r w:rsidR="00EF08E5">
        <w:rPr>
          <w:sz w:val="28"/>
          <w:szCs w:val="28"/>
          <w:lang w:val="en-US"/>
        </w:rPr>
        <w:t>se</w:t>
      </w:r>
      <w:r>
        <w:rPr>
          <w:sz w:val="28"/>
          <w:szCs w:val="28"/>
          <w:lang w:val="en-US"/>
        </w:rPr>
        <w:t xml:space="preserve"> question</w:t>
      </w:r>
      <w:r w:rsidR="004E5694">
        <w:rPr>
          <w:sz w:val="28"/>
          <w:szCs w:val="28"/>
          <w:lang w:val="en-US"/>
        </w:rPr>
        <w:t>s</w:t>
      </w:r>
      <w:r>
        <w:rPr>
          <w:sz w:val="28"/>
          <w:szCs w:val="28"/>
          <w:lang w:val="en-US"/>
        </w:rPr>
        <w:t xml:space="preserve">: </w:t>
      </w:r>
    </w:p>
    <w:p w14:paraId="50C2890C" w14:textId="4572701D" w:rsidR="00D5768B" w:rsidRDefault="0081462B" w:rsidP="00287B06">
      <w:pPr>
        <w:rPr>
          <w:sz w:val="28"/>
          <w:szCs w:val="28"/>
          <w:lang w:val="en-US"/>
        </w:rPr>
      </w:pPr>
      <w:r>
        <w:rPr>
          <w:noProof/>
          <w:sz w:val="28"/>
          <w:szCs w:val="28"/>
          <w:lang w:val="en-US"/>
        </w:rPr>
        <mc:AlternateContent>
          <mc:Choice Requires="wps">
            <w:drawing>
              <wp:anchor distT="0" distB="0" distL="114300" distR="114300" simplePos="0" relativeHeight="251659264" behindDoc="0" locked="0" layoutInCell="1" allowOverlap="1" wp14:anchorId="5243E4C5" wp14:editId="0EF89CED">
                <wp:simplePos x="0" y="0"/>
                <wp:positionH relativeFrom="column">
                  <wp:posOffset>3174023</wp:posOffset>
                </wp:positionH>
                <wp:positionV relativeFrom="paragraph">
                  <wp:posOffset>214142</wp:posOffset>
                </wp:positionV>
                <wp:extent cx="2927839" cy="2519680"/>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2927839" cy="2519680"/>
                        </a:xfrm>
                        <a:prstGeom prst="rect">
                          <a:avLst/>
                        </a:prstGeom>
                        <a:solidFill>
                          <a:schemeClr val="lt1"/>
                        </a:solidFill>
                        <a:ln w="6350">
                          <a:solidFill>
                            <a:prstClr val="black"/>
                          </a:solidFill>
                        </a:ln>
                      </wps:spPr>
                      <wps:txbx>
                        <w:txbxContent>
                          <w:p w14:paraId="52FC5559" w14:textId="77777777" w:rsidR="0081462B" w:rsidRDefault="0081462B" w:rsidP="0081462B">
                            <w:pPr>
                              <w:jc w:val="center"/>
                              <w:rPr>
                                <w:rFonts w:ascii="Perpetua" w:hAnsi="Perpetua"/>
                                <w:sz w:val="36"/>
                                <w:szCs w:val="36"/>
                                <w:lang w:val="en-US"/>
                              </w:rPr>
                            </w:pPr>
                          </w:p>
                          <w:p w14:paraId="69EFAAE1" w14:textId="2E17890F" w:rsidR="0081462B" w:rsidRDefault="0081462B" w:rsidP="00C9216B">
                            <w:pPr>
                              <w:jc w:val="center"/>
                              <w:rPr>
                                <w:rFonts w:ascii="Perpetua" w:hAnsi="Perpetua"/>
                                <w:sz w:val="36"/>
                                <w:szCs w:val="36"/>
                                <w:lang w:val="en-US"/>
                              </w:rPr>
                            </w:pPr>
                            <w:r w:rsidRPr="0081462B">
                              <w:rPr>
                                <w:rFonts w:ascii="Perpetua" w:hAnsi="Perpetua"/>
                                <w:sz w:val="36"/>
                                <w:szCs w:val="36"/>
                                <w:lang w:val="en-US"/>
                              </w:rPr>
                              <w:t>How do</w:t>
                            </w:r>
                            <w:r w:rsidR="00E96D36">
                              <w:rPr>
                                <w:rFonts w:ascii="Perpetua" w:hAnsi="Perpetua"/>
                                <w:sz w:val="36"/>
                                <w:szCs w:val="36"/>
                                <w:lang w:val="en-US"/>
                              </w:rPr>
                              <w:t xml:space="preserve"> </w:t>
                            </w:r>
                            <w:r w:rsidR="00230A53">
                              <w:rPr>
                                <w:rFonts w:ascii="Perpetua" w:hAnsi="Perpetua"/>
                                <w:sz w:val="36"/>
                                <w:szCs w:val="36"/>
                                <w:lang w:val="en-US"/>
                              </w:rPr>
                              <w:t>we/</w:t>
                            </w:r>
                            <w:r w:rsidR="00557946">
                              <w:rPr>
                                <w:rFonts w:ascii="Perpetua" w:hAnsi="Perpetua"/>
                                <w:sz w:val="36"/>
                                <w:szCs w:val="36"/>
                                <w:lang w:val="en-US"/>
                              </w:rPr>
                              <w:t>I care for our common home</w:t>
                            </w:r>
                            <w:r w:rsidRPr="0081462B">
                              <w:rPr>
                                <w:rFonts w:ascii="Perpetua" w:hAnsi="Perpetua"/>
                                <w:sz w:val="36"/>
                                <w:szCs w:val="36"/>
                                <w:lang w:val="en-US"/>
                              </w:rPr>
                              <w:t>?</w:t>
                            </w:r>
                          </w:p>
                          <w:p w14:paraId="0D5E05D0" w14:textId="77777777" w:rsidR="00EF08E5" w:rsidRDefault="00EF08E5" w:rsidP="00C9216B">
                            <w:pPr>
                              <w:jc w:val="center"/>
                              <w:rPr>
                                <w:rFonts w:ascii="Perpetua" w:hAnsi="Perpetua"/>
                                <w:sz w:val="36"/>
                                <w:szCs w:val="36"/>
                                <w:lang w:val="en-US"/>
                              </w:rPr>
                            </w:pPr>
                          </w:p>
                          <w:p w14:paraId="2E5F84D1" w14:textId="3E255EC5" w:rsidR="00E96D36" w:rsidRDefault="00E96D36" w:rsidP="0081462B">
                            <w:pPr>
                              <w:jc w:val="center"/>
                              <w:rPr>
                                <w:rFonts w:ascii="Perpetua" w:hAnsi="Perpetua"/>
                                <w:sz w:val="36"/>
                                <w:szCs w:val="36"/>
                              </w:rPr>
                            </w:pPr>
                            <w:r>
                              <w:rPr>
                                <w:rFonts w:ascii="Perpetua" w:hAnsi="Perpetua"/>
                                <w:sz w:val="36"/>
                                <w:szCs w:val="36"/>
                              </w:rPr>
                              <w:t xml:space="preserve">How do the </w:t>
                            </w:r>
                            <w:r w:rsidR="00EF08E5">
                              <w:rPr>
                                <w:rFonts w:ascii="Perpetua" w:hAnsi="Perpetua"/>
                                <w:sz w:val="36"/>
                                <w:szCs w:val="36"/>
                              </w:rPr>
                              <w:t xml:space="preserve">values and </w:t>
                            </w:r>
                            <w:r w:rsidR="004E5694">
                              <w:rPr>
                                <w:rFonts w:ascii="Perpetua" w:hAnsi="Perpetua"/>
                                <w:sz w:val="36"/>
                                <w:szCs w:val="36"/>
                              </w:rPr>
                              <w:t>work</w:t>
                            </w:r>
                            <w:r>
                              <w:rPr>
                                <w:rFonts w:ascii="Perpetua" w:hAnsi="Perpetua"/>
                                <w:sz w:val="36"/>
                                <w:szCs w:val="36"/>
                              </w:rPr>
                              <w:t xml:space="preserve"> of my Parish group connect with the </w:t>
                            </w:r>
                            <w:r>
                              <w:rPr>
                                <w:rFonts w:ascii="Perpetua" w:hAnsi="Perpetua"/>
                                <w:i/>
                                <w:sz w:val="36"/>
                                <w:szCs w:val="36"/>
                              </w:rPr>
                              <w:t xml:space="preserve">Laudato Si’ </w:t>
                            </w:r>
                            <w:r>
                              <w:rPr>
                                <w:rFonts w:ascii="Perpetua" w:hAnsi="Perpetua"/>
                                <w:sz w:val="36"/>
                                <w:szCs w:val="36"/>
                              </w:rPr>
                              <w:t xml:space="preserve">Goals? </w:t>
                            </w:r>
                          </w:p>
                          <w:p w14:paraId="7CEC6D9E" w14:textId="4A7516C4" w:rsidR="00EF08E5" w:rsidRPr="00E96D36" w:rsidRDefault="00EF08E5" w:rsidP="00EF08E5">
                            <w:pPr>
                              <w:rPr>
                                <w:rFonts w:ascii="Perpetua" w:hAnsi="Perpetu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3E4C5" id="_x0000_t202" coordsize="21600,21600" o:spt="202" path="m,l,21600r21600,l21600,xe">
                <v:stroke joinstyle="miter"/>
                <v:path gradientshapeok="t" o:connecttype="rect"/>
              </v:shapetype>
              <v:shape id="Text Box 2" o:spid="_x0000_s1026" type="#_x0000_t202" style="position:absolute;margin-left:249.9pt;margin-top:16.85pt;width:230.55pt;height:1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" fillcolor="white [3201]" strokeweight=".5pt">
                <v:textbox>
                  <w:txbxContent>
                    <w:p w14:paraId="52FC5559" w14:textId="77777777" w:rsidR="0081462B" w:rsidRDefault="0081462B" w:rsidP="0081462B">
                      <w:pPr>
                        <w:jc w:val="center"/>
                        <w:rPr>
                          <w:rFonts w:ascii="Perpetua" w:hAnsi="Perpetua"/>
                          <w:sz w:val="36"/>
                          <w:szCs w:val="36"/>
                          <w:lang w:val="en-US"/>
                        </w:rPr>
                      </w:pPr>
                    </w:p>
                    <w:p w14:paraId="69EFAAE1" w14:textId="2E17890F" w:rsidR="0081462B" w:rsidRDefault="0081462B" w:rsidP="00C9216B">
                      <w:pPr>
                        <w:jc w:val="center"/>
                        <w:rPr>
                          <w:rFonts w:ascii="Perpetua" w:hAnsi="Perpetua"/>
                          <w:sz w:val="36"/>
                          <w:szCs w:val="36"/>
                          <w:lang w:val="en-US"/>
                        </w:rPr>
                      </w:pPr>
                      <w:r w:rsidRPr="0081462B">
                        <w:rPr>
                          <w:rFonts w:ascii="Perpetua" w:hAnsi="Perpetua"/>
                          <w:sz w:val="36"/>
                          <w:szCs w:val="36"/>
                          <w:lang w:val="en-US"/>
                        </w:rPr>
                        <w:t>How do</w:t>
                      </w:r>
                      <w:r w:rsidR="00E96D36">
                        <w:rPr>
                          <w:rFonts w:ascii="Perpetua" w:hAnsi="Perpetua"/>
                          <w:sz w:val="36"/>
                          <w:szCs w:val="36"/>
                          <w:lang w:val="en-US"/>
                        </w:rPr>
                        <w:t xml:space="preserve"> </w:t>
                      </w:r>
                      <w:r w:rsidR="00230A53">
                        <w:rPr>
                          <w:rFonts w:ascii="Perpetua" w:hAnsi="Perpetua"/>
                          <w:sz w:val="36"/>
                          <w:szCs w:val="36"/>
                          <w:lang w:val="en-US"/>
                        </w:rPr>
                        <w:t>we/</w:t>
                      </w:r>
                      <w:bookmarkStart w:id="1" w:name="_GoBack"/>
                      <w:bookmarkEnd w:id="1"/>
                      <w:r w:rsidR="00557946">
                        <w:rPr>
                          <w:rFonts w:ascii="Perpetua" w:hAnsi="Perpetua"/>
                          <w:sz w:val="36"/>
                          <w:szCs w:val="36"/>
                          <w:lang w:val="en-US"/>
                        </w:rPr>
                        <w:t>I care for our common home</w:t>
                      </w:r>
                      <w:r w:rsidRPr="0081462B">
                        <w:rPr>
                          <w:rFonts w:ascii="Perpetua" w:hAnsi="Perpetua"/>
                          <w:sz w:val="36"/>
                          <w:szCs w:val="36"/>
                          <w:lang w:val="en-US"/>
                        </w:rPr>
                        <w:t>?</w:t>
                      </w:r>
                    </w:p>
                    <w:p w14:paraId="0D5E05D0" w14:textId="77777777" w:rsidR="00EF08E5" w:rsidRDefault="00EF08E5" w:rsidP="00C9216B">
                      <w:pPr>
                        <w:jc w:val="center"/>
                        <w:rPr>
                          <w:rFonts w:ascii="Perpetua" w:hAnsi="Perpetua"/>
                          <w:sz w:val="36"/>
                          <w:szCs w:val="36"/>
                          <w:lang w:val="en-US"/>
                        </w:rPr>
                      </w:pPr>
                    </w:p>
                    <w:p w14:paraId="2E5F84D1" w14:textId="3E255EC5" w:rsidR="00E96D36" w:rsidRDefault="00E96D36" w:rsidP="0081462B">
                      <w:pPr>
                        <w:jc w:val="center"/>
                        <w:rPr>
                          <w:rFonts w:ascii="Perpetua" w:hAnsi="Perpetua"/>
                          <w:sz w:val="36"/>
                          <w:szCs w:val="36"/>
                        </w:rPr>
                      </w:pPr>
                      <w:r>
                        <w:rPr>
                          <w:rFonts w:ascii="Perpetua" w:hAnsi="Perpetua"/>
                          <w:sz w:val="36"/>
                          <w:szCs w:val="36"/>
                        </w:rPr>
                        <w:t xml:space="preserve">How do the </w:t>
                      </w:r>
                      <w:r w:rsidR="00EF08E5">
                        <w:rPr>
                          <w:rFonts w:ascii="Perpetua" w:hAnsi="Perpetua"/>
                          <w:sz w:val="36"/>
                          <w:szCs w:val="36"/>
                        </w:rPr>
                        <w:t xml:space="preserve">values and </w:t>
                      </w:r>
                      <w:r w:rsidR="004E5694">
                        <w:rPr>
                          <w:rFonts w:ascii="Perpetua" w:hAnsi="Perpetua"/>
                          <w:sz w:val="36"/>
                          <w:szCs w:val="36"/>
                        </w:rPr>
                        <w:t>work</w:t>
                      </w:r>
                      <w:r>
                        <w:rPr>
                          <w:rFonts w:ascii="Perpetua" w:hAnsi="Perpetua"/>
                          <w:sz w:val="36"/>
                          <w:szCs w:val="36"/>
                        </w:rPr>
                        <w:t xml:space="preserve"> of my Parish group connect with the </w:t>
                      </w:r>
                      <w:r>
                        <w:rPr>
                          <w:rFonts w:ascii="Perpetua" w:hAnsi="Perpetua"/>
                          <w:i/>
                          <w:sz w:val="36"/>
                          <w:szCs w:val="36"/>
                        </w:rPr>
                        <w:t xml:space="preserve">Laudato Si’ </w:t>
                      </w:r>
                      <w:r>
                        <w:rPr>
                          <w:rFonts w:ascii="Perpetua" w:hAnsi="Perpetua"/>
                          <w:sz w:val="36"/>
                          <w:szCs w:val="36"/>
                        </w:rPr>
                        <w:t xml:space="preserve">Goals? </w:t>
                      </w:r>
                    </w:p>
                    <w:p w14:paraId="7CEC6D9E" w14:textId="4A7516C4" w:rsidR="00EF08E5" w:rsidRPr="00E96D36" w:rsidRDefault="00EF08E5" w:rsidP="00EF08E5">
                      <w:pPr>
                        <w:rPr>
                          <w:rFonts w:ascii="Perpetua" w:hAnsi="Perpetua"/>
                          <w:sz w:val="36"/>
                          <w:szCs w:val="36"/>
                        </w:rPr>
                      </w:pPr>
                    </w:p>
                  </w:txbxContent>
                </v:textbox>
              </v:shape>
            </w:pict>
          </mc:Fallback>
        </mc:AlternateContent>
      </w:r>
    </w:p>
    <w:p w14:paraId="779BC28D" w14:textId="7E5AB1F8" w:rsidR="000E3689" w:rsidRDefault="00DE2511" w:rsidP="00287B06">
      <w:pPr>
        <w:rPr>
          <w:sz w:val="28"/>
          <w:szCs w:val="28"/>
          <w:lang w:val="en-US"/>
        </w:rPr>
      </w:pPr>
      <w:r w:rsidRPr="00DE2511">
        <w:rPr>
          <w:noProof/>
          <w:sz w:val="28"/>
          <w:szCs w:val="28"/>
          <w:lang w:val="en-US"/>
        </w:rPr>
        <w:drawing>
          <wp:inline distT="0" distB="0" distL="0" distR="0" wp14:anchorId="786A8455" wp14:editId="525B03DF">
            <wp:extent cx="2780223" cy="2510888"/>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3110" cy="2540589"/>
                    </a:xfrm>
                    <a:prstGeom prst="rect">
                      <a:avLst/>
                    </a:prstGeom>
                  </pic:spPr>
                </pic:pic>
              </a:graphicData>
            </a:graphic>
          </wp:inline>
        </w:drawing>
      </w:r>
    </w:p>
    <w:p w14:paraId="2A7612CC" w14:textId="77777777" w:rsidR="000E3689" w:rsidRDefault="000E3689" w:rsidP="00287B06">
      <w:pPr>
        <w:rPr>
          <w:sz w:val="28"/>
          <w:szCs w:val="28"/>
          <w:lang w:val="en-US"/>
        </w:rPr>
      </w:pPr>
    </w:p>
    <w:p w14:paraId="22F7BC4E" w14:textId="014866BF" w:rsidR="00052494" w:rsidRDefault="00D5768B" w:rsidP="00287B06">
      <w:pPr>
        <w:rPr>
          <w:sz w:val="28"/>
          <w:szCs w:val="28"/>
          <w:lang w:val="en-US"/>
        </w:rPr>
      </w:pPr>
      <w:r>
        <w:rPr>
          <w:sz w:val="28"/>
          <w:szCs w:val="28"/>
          <w:lang w:val="en-US"/>
        </w:rPr>
        <w:lastRenderedPageBreak/>
        <w:t xml:space="preserve">You may </w:t>
      </w:r>
      <w:r w:rsidR="00566AA0">
        <w:rPr>
          <w:sz w:val="28"/>
          <w:szCs w:val="28"/>
          <w:lang w:val="en-US"/>
        </w:rPr>
        <w:t xml:space="preserve">respond as a group, a </w:t>
      </w:r>
      <w:r w:rsidR="009C5287">
        <w:rPr>
          <w:sz w:val="28"/>
          <w:szCs w:val="28"/>
          <w:lang w:val="en-US"/>
        </w:rPr>
        <w:t xml:space="preserve">school, a </w:t>
      </w:r>
      <w:r w:rsidR="00566AA0">
        <w:rPr>
          <w:sz w:val="28"/>
          <w:szCs w:val="28"/>
          <w:lang w:val="en-US"/>
        </w:rPr>
        <w:t xml:space="preserve">family or as an individual. You may </w:t>
      </w:r>
      <w:r>
        <w:rPr>
          <w:sz w:val="28"/>
          <w:szCs w:val="28"/>
          <w:lang w:val="en-US"/>
        </w:rPr>
        <w:t>write something by hand, send an email, draw something, or make a short video.</w:t>
      </w:r>
      <w:r w:rsidR="00566AA0">
        <w:rPr>
          <w:sz w:val="28"/>
          <w:szCs w:val="28"/>
          <w:lang w:val="en-US"/>
        </w:rPr>
        <w:t xml:space="preserve"> </w:t>
      </w:r>
      <w:r>
        <w:rPr>
          <w:sz w:val="28"/>
          <w:szCs w:val="28"/>
          <w:lang w:val="en-US"/>
        </w:rPr>
        <w:t xml:space="preserve">Please </w:t>
      </w:r>
      <w:r w:rsidR="00A56FB8">
        <w:rPr>
          <w:sz w:val="28"/>
          <w:szCs w:val="28"/>
          <w:lang w:val="en-US"/>
        </w:rPr>
        <w:t xml:space="preserve">email </w:t>
      </w:r>
      <w:r>
        <w:rPr>
          <w:sz w:val="28"/>
          <w:szCs w:val="28"/>
          <w:lang w:val="en-US"/>
        </w:rPr>
        <w:t xml:space="preserve">your contributions to the </w:t>
      </w:r>
      <w:r w:rsidR="00D36672">
        <w:rPr>
          <w:sz w:val="28"/>
          <w:szCs w:val="28"/>
          <w:lang w:val="en-US"/>
        </w:rPr>
        <w:t>p</w:t>
      </w:r>
      <w:r>
        <w:rPr>
          <w:sz w:val="28"/>
          <w:szCs w:val="28"/>
          <w:lang w:val="en-US"/>
        </w:rPr>
        <w:t xml:space="preserve">arish </w:t>
      </w:r>
      <w:r w:rsidR="00D36672">
        <w:rPr>
          <w:sz w:val="28"/>
          <w:szCs w:val="28"/>
          <w:lang w:val="en-US"/>
        </w:rPr>
        <w:t>o</w:t>
      </w:r>
      <w:r>
        <w:rPr>
          <w:sz w:val="28"/>
          <w:szCs w:val="28"/>
          <w:lang w:val="en-US"/>
        </w:rPr>
        <w:t>ffice</w:t>
      </w:r>
      <w:r w:rsidR="00566AA0">
        <w:rPr>
          <w:sz w:val="28"/>
          <w:szCs w:val="28"/>
          <w:lang w:val="en-US"/>
        </w:rPr>
        <w:t xml:space="preserve"> by </w:t>
      </w:r>
      <w:r w:rsidR="007909AE">
        <w:rPr>
          <w:sz w:val="28"/>
          <w:szCs w:val="28"/>
          <w:lang w:val="en-US"/>
        </w:rPr>
        <w:t>15 June</w:t>
      </w:r>
      <w:r w:rsidR="00566AA0">
        <w:rPr>
          <w:sz w:val="28"/>
          <w:szCs w:val="28"/>
          <w:lang w:val="en-US"/>
        </w:rPr>
        <w:t>, 2022</w:t>
      </w:r>
      <w:r w:rsidR="00052494">
        <w:rPr>
          <w:sz w:val="28"/>
          <w:szCs w:val="28"/>
          <w:lang w:val="en-US"/>
        </w:rPr>
        <w:t xml:space="preserve"> using this email address: </w:t>
      </w:r>
      <w:hyperlink r:id="rId6" w:history="1">
        <w:r w:rsidR="00052494" w:rsidRPr="00145FF1">
          <w:rPr>
            <w:rStyle w:val="Hyperlink"/>
            <w:sz w:val="28"/>
            <w:szCs w:val="28"/>
            <w:lang w:val="en-US"/>
          </w:rPr>
          <w:t>belconnensouth@cg.org.au</w:t>
        </w:r>
      </w:hyperlink>
      <w:r w:rsidR="00A60595">
        <w:rPr>
          <w:sz w:val="28"/>
          <w:szCs w:val="28"/>
          <w:lang w:val="en-US"/>
        </w:rPr>
        <w:t xml:space="preserve">. </w:t>
      </w:r>
      <w:r w:rsidR="009C5287">
        <w:rPr>
          <w:sz w:val="28"/>
          <w:szCs w:val="28"/>
          <w:lang w:val="en-US"/>
        </w:rPr>
        <w:t>Alternatively, y</w:t>
      </w:r>
      <w:r w:rsidR="00A60595">
        <w:rPr>
          <w:sz w:val="28"/>
          <w:szCs w:val="28"/>
          <w:lang w:val="en-US"/>
        </w:rPr>
        <w:t xml:space="preserve">ou </w:t>
      </w:r>
      <w:r w:rsidR="009C5287">
        <w:rPr>
          <w:sz w:val="28"/>
          <w:szCs w:val="28"/>
          <w:lang w:val="en-US"/>
        </w:rPr>
        <w:t xml:space="preserve">can hand your </w:t>
      </w:r>
      <w:r w:rsidR="00A60595">
        <w:rPr>
          <w:sz w:val="28"/>
          <w:szCs w:val="28"/>
          <w:lang w:val="en-US"/>
        </w:rPr>
        <w:t xml:space="preserve">response to the </w:t>
      </w:r>
      <w:r w:rsidR="00D36672">
        <w:rPr>
          <w:sz w:val="28"/>
          <w:szCs w:val="28"/>
          <w:lang w:val="en-US"/>
        </w:rPr>
        <w:t>p</w:t>
      </w:r>
      <w:r w:rsidR="00A60595">
        <w:rPr>
          <w:sz w:val="28"/>
          <w:szCs w:val="28"/>
          <w:lang w:val="en-US"/>
        </w:rPr>
        <w:t>arish office</w:t>
      </w:r>
      <w:r w:rsidR="009C5287">
        <w:rPr>
          <w:sz w:val="28"/>
          <w:szCs w:val="28"/>
          <w:lang w:val="en-US"/>
        </w:rPr>
        <w:t>.</w:t>
      </w:r>
      <w:r w:rsidR="00A60595">
        <w:rPr>
          <w:sz w:val="28"/>
          <w:szCs w:val="28"/>
          <w:lang w:val="en-US"/>
        </w:rPr>
        <w:t xml:space="preserve"> </w:t>
      </w:r>
    </w:p>
    <w:p w14:paraId="6CAB75F6" w14:textId="77777777" w:rsidR="00DB1780" w:rsidRDefault="00DB1780" w:rsidP="004E5694">
      <w:pPr>
        <w:pStyle w:val="Heading2"/>
        <w:rPr>
          <w:lang w:val="en-US"/>
        </w:rPr>
      </w:pPr>
    </w:p>
    <w:p w14:paraId="367E4397" w14:textId="6C2F465E" w:rsidR="00D5768B" w:rsidRDefault="004E5694" w:rsidP="004E5694">
      <w:pPr>
        <w:pStyle w:val="Heading2"/>
        <w:rPr>
          <w:lang w:val="en-US"/>
        </w:rPr>
      </w:pPr>
      <w:r>
        <w:rPr>
          <w:lang w:val="en-US"/>
        </w:rPr>
        <w:t xml:space="preserve">The Seven </w:t>
      </w:r>
      <w:r>
        <w:rPr>
          <w:i/>
          <w:lang w:val="en-US"/>
        </w:rPr>
        <w:t>Laudato Si’</w:t>
      </w:r>
      <w:r>
        <w:rPr>
          <w:lang w:val="en-US"/>
        </w:rPr>
        <w:t xml:space="preserve"> Action Platform Goals.</w:t>
      </w:r>
    </w:p>
    <w:p w14:paraId="402DF037" w14:textId="77777777" w:rsidR="00DB1780" w:rsidRDefault="00DB1780" w:rsidP="004E5694">
      <w:pPr>
        <w:rPr>
          <w:lang w:val="en-US"/>
        </w:rPr>
      </w:pPr>
      <w:r>
        <w:rPr>
          <w:lang w:val="en-US"/>
        </w:rPr>
        <w:t>Please reflect on these goals and make a short response to one or both of these questions:</w:t>
      </w:r>
    </w:p>
    <w:p w14:paraId="729228AC" w14:textId="32F42250" w:rsidR="00DB1780" w:rsidRDefault="00DB1780" w:rsidP="00DB1780">
      <w:pPr>
        <w:pStyle w:val="ListParagraph"/>
        <w:numPr>
          <w:ilvl w:val="0"/>
          <w:numId w:val="1"/>
        </w:numPr>
        <w:rPr>
          <w:lang w:val="en-US"/>
        </w:rPr>
      </w:pPr>
      <w:r>
        <w:rPr>
          <w:lang w:val="en-US"/>
        </w:rPr>
        <w:t>How do I/we care for our common home?</w:t>
      </w:r>
    </w:p>
    <w:p w14:paraId="5AD5139A" w14:textId="28358A79" w:rsidR="00DB1780" w:rsidRPr="00DB1780" w:rsidRDefault="00DB1780" w:rsidP="00DB1780">
      <w:pPr>
        <w:pStyle w:val="ListParagraph"/>
        <w:numPr>
          <w:ilvl w:val="0"/>
          <w:numId w:val="1"/>
        </w:numPr>
        <w:rPr>
          <w:lang w:val="en-US"/>
        </w:rPr>
      </w:pPr>
      <w:r>
        <w:rPr>
          <w:lang w:val="en-US"/>
        </w:rPr>
        <w:t xml:space="preserve">How do the values and work of my </w:t>
      </w:r>
      <w:r w:rsidR="00D36672">
        <w:rPr>
          <w:lang w:val="en-US"/>
        </w:rPr>
        <w:t>p</w:t>
      </w:r>
      <w:r>
        <w:rPr>
          <w:lang w:val="en-US"/>
        </w:rPr>
        <w:t>arish group connect with these goals?</w:t>
      </w:r>
    </w:p>
    <w:p w14:paraId="03B1348F" w14:textId="1D90E735" w:rsidR="004E5694" w:rsidRPr="004E5694" w:rsidRDefault="00DB1780" w:rsidP="004E5694">
      <w:pPr>
        <w:rPr>
          <w:lang w:val="en-US"/>
        </w:rPr>
      </w:pPr>
      <w:r>
        <w:rPr>
          <w:lang w:val="en-US"/>
        </w:rPr>
        <w:t>An email or hand</w:t>
      </w:r>
      <w:r w:rsidR="00EA614A">
        <w:rPr>
          <w:lang w:val="en-US"/>
        </w:rPr>
        <w:t>-</w:t>
      </w:r>
      <w:r>
        <w:rPr>
          <w:lang w:val="en-US"/>
        </w:rPr>
        <w:t>written note with a couple of sentences is sufficient to bring your voice to our response.</w:t>
      </w:r>
      <w:r w:rsidR="0004053D">
        <w:rPr>
          <w:lang w:val="en-US"/>
        </w:rPr>
        <w:t xml:space="preserve"> </w:t>
      </w:r>
      <w:r w:rsidR="00EA614A">
        <w:rPr>
          <w:lang w:val="en-US"/>
        </w:rPr>
        <w:t xml:space="preserve">You do not need to respond to all of the goals or fill in this form. </w:t>
      </w:r>
      <w:r w:rsidR="000E5E51">
        <w:rPr>
          <w:lang w:val="en-US"/>
        </w:rPr>
        <w:t xml:space="preserve"> </w:t>
      </w:r>
    </w:p>
    <w:p w14:paraId="349E9AEE" w14:textId="77777777" w:rsidR="00D5768B" w:rsidRDefault="00D5768B" w:rsidP="00287B06">
      <w:pPr>
        <w:rPr>
          <w:sz w:val="28"/>
          <w:szCs w:val="28"/>
          <w:lang w:val="en-US"/>
        </w:rPr>
      </w:pPr>
    </w:p>
    <w:tbl>
      <w:tblPr>
        <w:tblStyle w:val="TableGrid"/>
        <w:tblW w:w="0" w:type="auto"/>
        <w:tblLook w:val="04A0" w:firstRow="1" w:lastRow="0" w:firstColumn="1" w:lastColumn="0" w:noHBand="0" w:noVBand="1"/>
      </w:tblPr>
      <w:tblGrid>
        <w:gridCol w:w="2122"/>
        <w:gridCol w:w="3969"/>
        <w:gridCol w:w="2919"/>
      </w:tblGrid>
      <w:tr w:rsidR="00557946" w14:paraId="6B8C7861" w14:textId="77777777" w:rsidTr="00DB1780">
        <w:tc>
          <w:tcPr>
            <w:tcW w:w="2122" w:type="dxa"/>
          </w:tcPr>
          <w:p w14:paraId="6F17385F" w14:textId="4C18F1A2" w:rsidR="00557946" w:rsidRPr="000E5E51" w:rsidRDefault="00557946" w:rsidP="000E5E51">
            <w:pPr>
              <w:jc w:val="center"/>
              <w:rPr>
                <w:b/>
                <w:sz w:val="22"/>
                <w:szCs w:val="22"/>
                <w:lang w:val="en-US"/>
              </w:rPr>
            </w:pPr>
            <w:r w:rsidRPr="000E5E51">
              <w:rPr>
                <w:b/>
                <w:i/>
                <w:sz w:val="22"/>
                <w:szCs w:val="22"/>
                <w:lang w:val="en-US"/>
              </w:rPr>
              <w:t xml:space="preserve">Laudato Si’ </w:t>
            </w:r>
            <w:r w:rsidRPr="000E5E51">
              <w:rPr>
                <w:b/>
                <w:sz w:val="22"/>
                <w:szCs w:val="22"/>
                <w:lang w:val="en-US"/>
              </w:rPr>
              <w:t>Goal</w:t>
            </w:r>
            <w:r w:rsidR="00EF08E5" w:rsidRPr="000E5E51">
              <w:rPr>
                <w:b/>
                <w:sz w:val="22"/>
                <w:szCs w:val="22"/>
                <w:lang w:val="en-US"/>
              </w:rPr>
              <w:t>s</w:t>
            </w:r>
          </w:p>
        </w:tc>
        <w:tc>
          <w:tcPr>
            <w:tcW w:w="3969" w:type="dxa"/>
          </w:tcPr>
          <w:p w14:paraId="0D3E0F43" w14:textId="77777777" w:rsidR="00557946" w:rsidRDefault="00557946" w:rsidP="000E5E51">
            <w:pPr>
              <w:jc w:val="center"/>
              <w:rPr>
                <w:b/>
                <w:sz w:val="22"/>
                <w:szCs w:val="22"/>
                <w:lang w:val="en-US"/>
              </w:rPr>
            </w:pPr>
            <w:r w:rsidRPr="000E5E51">
              <w:rPr>
                <w:b/>
                <w:sz w:val="22"/>
                <w:szCs w:val="22"/>
                <w:lang w:val="en-US"/>
              </w:rPr>
              <w:t>Explanation</w:t>
            </w:r>
          </w:p>
          <w:p w14:paraId="68DA8D4B" w14:textId="4A84C976" w:rsidR="00352CD8" w:rsidRPr="000E5E51" w:rsidRDefault="00352CD8" w:rsidP="000E5E51">
            <w:pPr>
              <w:jc w:val="center"/>
              <w:rPr>
                <w:b/>
                <w:sz w:val="22"/>
                <w:szCs w:val="22"/>
                <w:lang w:val="en-US"/>
              </w:rPr>
            </w:pPr>
            <w:r>
              <w:rPr>
                <w:b/>
                <w:sz w:val="22"/>
                <w:szCs w:val="22"/>
                <w:lang w:val="en-US"/>
              </w:rPr>
              <w:t>(taken from the LS Action Platform)</w:t>
            </w:r>
          </w:p>
        </w:tc>
        <w:tc>
          <w:tcPr>
            <w:tcW w:w="2919" w:type="dxa"/>
          </w:tcPr>
          <w:p w14:paraId="236B6EF5" w14:textId="351F8FF9" w:rsidR="00557946" w:rsidRPr="000E5E51" w:rsidRDefault="00557946" w:rsidP="000E5E51">
            <w:pPr>
              <w:jc w:val="center"/>
              <w:rPr>
                <w:b/>
                <w:sz w:val="22"/>
                <w:szCs w:val="22"/>
                <w:lang w:val="en-US"/>
              </w:rPr>
            </w:pPr>
            <w:r w:rsidRPr="000E5E51">
              <w:rPr>
                <w:b/>
                <w:sz w:val="22"/>
                <w:szCs w:val="22"/>
                <w:lang w:val="en-US"/>
              </w:rPr>
              <w:t>How do our</w:t>
            </w:r>
            <w:r w:rsidR="00352CD8">
              <w:rPr>
                <w:b/>
                <w:sz w:val="22"/>
                <w:szCs w:val="22"/>
                <w:lang w:val="en-US"/>
              </w:rPr>
              <w:t>/my</w:t>
            </w:r>
            <w:r w:rsidRPr="000E5E51">
              <w:rPr>
                <w:b/>
                <w:sz w:val="22"/>
                <w:szCs w:val="22"/>
                <w:lang w:val="en-US"/>
              </w:rPr>
              <w:t xml:space="preserve"> values</w:t>
            </w:r>
            <w:r w:rsidR="004E5694" w:rsidRPr="000E5E51">
              <w:rPr>
                <w:b/>
                <w:sz w:val="22"/>
                <w:szCs w:val="22"/>
                <w:lang w:val="en-US"/>
              </w:rPr>
              <w:t xml:space="preserve"> and work </w:t>
            </w:r>
            <w:r w:rsidRPr="000E5E51">
              <w:rPr>
                <w:b/>
                <w:sz w:val="22"/>
                <w:szCs w:val="22"/>
                <w:lang w:val="en-US"/>
              </w:rPr>
              <w:t>connect with this goal?</w:t>
            </w:r>
          </w:p>
        </w:tc>
      </w:tr>
      <w:tr w:rsidR="00557946" w14:paraId="6E5358B7" w14:textId="77777777" w:rsidTr="00DB1780">
        <w:tc>
          <w:tcPr>
            <w:tcW w:w="2122" w:type="dxa"/>
          </w:tcPr>
          <w:p w14:paraId="06F3171B" w14:textId="09054F2A" w:rsidR="00557946" w:rsidRPr="000E5E51" w:rsidRDefault="00557946" w:rsidP="000E5E51">
            <w:pPr>
              <w:jc w:val="center"/>
              <w:rPr>
                <w:b/>
                <w:lang w:val="en-US"/>
              </w:rPr>
            </w:pPr>
            <w:r w:rsidRPr="000E5E51">
              <w:rPr>
                <w:b/>
                <w:lang w:val="en-US"/>
              </w:rPr>
              <w:t>Response to the Cry of the Earth</w:t>
            </w:r>
          </w:p>
        </w:tc>
        <w:tc>
          <w:tcPr>
            <w:tcW w:w="3969" w:type="dxa"/>
          </w:tcPr>
          <w:p w14:paraId="36CA0FA5" w14:textId="1001500A" w:rsidR="00557946" w:rsidRPr="00557946" w:rsidRDefault="00557946" w:rsidP="00287B06">
            <w:pPr>
              <w:rPr>
                <w:lang w:val="en-US"/>
              </w:rPr>
            </w:pPr>
            <w:r>
              <w:rPr>
                <w:lang w:val="en-US"/>
              </w:rPr>
              <w:t>A call to protect our common home for the wellb</w:t>
            </w:r>
            <w:r w:rsidR="00EF08E5">
              <w:rPr>
                <w:lang w:val="en-US"/>
              </w:rPr>
              <w:t>e</w:t>
            </w:r>
            <w:r>
              <w:rPr>
                <w:lang w:val="en-US"/>
              </w:rPr>
              <w:t>ing of all, as we equitably address the climate cri</w:t>
            </w:r>
            <w:r w:rsidR="00EF08E5">
              <w:rPr>
                <w:lang w:val="en-US"/>
              </w:rPr>
              <w:t>s</w:t>
            </w:r>
            <w:r>
              <w:rPr>
                <w:lang w:val="en-US"/>
              </w:rPr>
              <w:t>is, biodiversity loss, and ecological sustainability</w:t>
            </w:r>
            <w:r w:rsidR="00EF08E5">
              <w:rPr>
                <w:lang w:val="en-US"/>
              </w:rPr>
              <w:t>.</w:t>
            </w:r>
          </w:p>
        </w:tc>
        <w:tc>
          <w:tcPr>
            <w:tcW w:w="2919" w:type="dxa"/>
          </w:tcPr>
          <w:p w14:paraId="00C7068F" w14:textId="77777777" w:rsidR="00557946" w:rsidRPr="00557946" w:rsidRDefault="00557946" w:rsidP="00287B06">
            <w:pPr>
              <w:rPr>
                <w:lang w:val="en-US"/>
              </w:rPr>
            </w:pPr>
          </w:p>
        </w:tc>
      </w:tr>
      <w:tr w:rsidR="00557946" w14:paraId="1FB1069B" w14:textId="77777777" w:rsidTr="00DB1780">
        <w:tc>
          <w:tcPr>
            <w:tcW w:w="2122" w:type="dxa"/>
          </w:tcPr>
          <w:p w14:paraId="0E7F4A3D" w14:textId="18F677C4" w:rsidR="00557946" w:rsidRPr="000E5E51" w:rsidRDefault="00557946" w:rsidP="000E5E51">
            <w:pPr>
              <w:jc w:val="center"/>
              <w:rPr>
                <w:b/>
                <w:lang w:val="en-US"/>
              </w:rPr>
            </w:pPr>
            <w:r w:rsidRPr="000E5E51">
              <w:rPr>
                <w:b/>
                <w:lang w:val="en-US"/>
              </w:rPr>
              <w:t>Response to the Cry of the Poor</w:t>
            </w:r>
          </w:p>
        </w:tc>
        <w:tc>
          <w:tcPr>
            <w:tcW w:w="3969" w:type="dxa"/>
          </w:tcPr>
          <w:p w14:paraId="444FB870" w14:textId="4AAE47DA" w:rsidR="00557946" w:rsidRPr="00557946" w:rsidRDefault="00EF08E5" w:rsidP="00287B06">
            <w:pPr>
              <w:rPr>
                <w:lang w:val="en-US"/>
              </w:rPr>
            </w:pPr>
            <w:r>
              <w:rPr>
                <w:lang w:val="en-US"/>
              </w:rPr>
              <w:t>A call to promote eco-justice, aware that we are called to defend human life from conception to death, and to defend all forms of life on earth.</w:t>
            </w:r>
          </w:p>
        </w:tc>
        <w:tc>
          <w:tcPr>
            <w:tcW w:w="2919" w:type="dxa"/>
          </w:tcPr>
          <w:p w14:paraId="416375F5" w14:textId="77777777" w:rsidR="00557946" w:rsidRPr="00557946" w:rsidRDefault="00557946" w:rsidP="00287B06">
            <w:pPr>
              <w:rPr>
                <w:lang w:val="en-US"/>
              </w:rPr>
            </w:pPr>
          </w:p>
        </w:tc>
      </w:tr>
      <w:tr w:rsidR="00557946" w14:paraId="42D396B1" w14:textId="77777777" w:rsidTr="00DB1780">
        <w:tc>
          <w:tcPr>
            <w:tcW w:w="2122" w:type="dxa"/>
          </w:tcPr>
          <w:p w14:paraId="6557308A" w14:textId="695E3763" w:rsidR="00557946" w:rsidRPr="000E5E51" w:rsidRDefault="00557946" w:rsidP="000E5E51">
            <w:pPr>
              <w:jc w:val="center"/>
              <w:rPr>
                <w:b/>
                <w:lang w:val="en-US"/>
              </w:rPr>
            </w:pPr>
            <w:r w:rsidRPr="000E5E51">
              <w:rPr>
                <w:b/>
                <w:lang w:val="en-US"/>
              </w:rPr>
              <w:t>Ecological Economics</w:t>
            </w:r>
          </w:p>
        </w:tc>
        <w:tc>
          <w:tcPr>
            <w:tcW w:w="3969" w:type="dxa"/>
          </w:tcPr>
          <w:p w14:paraId="5CEDFBDE" w14:textId="2C8F280C" w:rsidR="00557946" w:rsidRPr="00557946" w:rsidRDefault="00EF08E5" w:rsidP="00287B06">
            <w:pPr>
              <w:rPr>
                <w:lang w:val="en-US"/>
              </w:rPr>
            </w:pPr>
            <w:r>
              <w:rPr>
                <w:lang w:val="en-US"/>
              </w:rPr>
              <w:t>Acknowledges the economy as a sub-system of human society, which itself is embedded within the biosphere—our common home.</w:t>
            </w:r>
          </w:p>
        </w:tc>
        <w:tc>
          <w:tcPr>
            <w:tcW w:w="2919" w:type="dxa"/>
          </w:tcPr>
          <w:p w14:paraId="30E45668" w14:textId="77777777" w:rsidR="00557946" w:rsidRPr="00557946" w:rsidRDefault="00557946" w:rsidP="00287B06">
            <w:pPr>
              <w:rPr>
                <w:lang w:val="en-US"/>
              </w:rPr>
            </w:pPr>
          </w:p>
        </w:tc>
      </w:tr>
      <w:tr w:rsidR="00557946" w14:paraId="591E9798" w14:textId="77777777" w:rsidTr="00DB1780">
        <w:tc>
          <w:tcPr>
            <w:tcW w:w="2122" w:type="dxa"/>
          </w:tcPr>
          <w:p w14:paraId="4A48E602" w14:textId="4D9B4E45" w:rsidR="00557946" w:rsidRPr="000E5E51" w:rsidRDefault="00557946" w:rsidP="000E5E51">
            <w:pPr>
              <w:jc w:val="center"/>
              <w:rPr>
                <w:b/>
                <w:lang w:val="en-US"/>
              </w:rPr>
            </w:pPr>
            <w:r w:rsidRPr="000E5E51">
              <w:rPr>
                <w:b/>
                <w:lang w:val="en-US"/>
              </w:rPr>
              <w:t>Adoption of Sustainable Lifestyles</w:t>
            </w:r>
          </w:p>
        </w:tc>
        <w:tc>
          <w:tcPr>
            <w:tcW w:w="3969" w:type="dxa"/>
          </w:tcPr>
          <w:p w14:paraId="69ACAF2B" w14:textId="6C034D2C" w:rsidR="00557946" w:rsidRPr="00557946" w:rsidRDefault="00EF08E5" w:rsidP="00287B06">
            <w:pPr>
              <w:rPr>
                <w:lang w:val="en-US"/>
              </w:rPr>
            </w:pPr>
            <w:r>
              <w:rPr>
                <w:lang w:val="en-US"/>
              </w:rPr>
              <w:t>Grounded in the idea of sufficiency, and promoting sobriety in the use of resources and energy.</w:t>
            </w:r>
          </w:p>
        </w:tc>
        <w:tc>
          <w:tcPr>
            <w:tcW w:w="2919" w:type="dxa"/>
          </w:tcPr>
          <w:p w14:paraId="20C8F9A9" w14:textId="77777777" w:rsidR="00557946" w:rsidRPr="00557946" w:rsidRDefault="00557946" w:rsidP="00287B06">
            <w:pPr>
              <w:rPr>
                <w:lang w:val="en-US"/>
              </w:rPr>
            </w:pPr>
          </w:p>
        </w:tc>
      </w:tr>
      <w:tr w:rsidR="00557946" w14:paraId="0DE56F70" w14:textId="77777777" w:rsidTr="00DB1780">
        <w:tc>
          <w:tcPr>
            <w:tcW w:w="2122" w:type="dxa"/>
          </w:tcPr>
          <w:p w14:paraId="05AA7BD6" w14:textId="00DA3F57" w:rsidR="00557946" w:rsidRPr="000E5E51" w:rsidRDefault="00557946" w:rsidP="000E5E51">
            <w:pPr>
              <w:jc w:val="center"/>
              <w:rPr>
                <w:b/>
                <w:lang w:val="en-US"/>
              </w:rPr>
            </w:pPr>
            <w:r w:rsidRPr="000E5E51">
              <w:rPr>
                <w:b/>
                <w:lang w:val="en-US"/>
              </w:rPr>
              <w:t>Ecological Education</w:t>
            </w:r>
          </w:p>
        </w:tc>
        <w:tc>
          <w:tcPr>
            <w:tcW w:w="3969" w:type="dxa"/>
          </w:tcPr>
          <w:p w14:paraId="785D7D82" w14:textId="6286001F" w:rsidR="00557946" w:rsidRPr="00557946" w:rsidRDefault="00EF08E5" w:rsidP="00287B06">
            <w:pPr>
              <w:rPr>
                <w:lang w:val="en-US"/>
              </w:rPr>
            </w:pPr>
            <w:r>
              <w:rPr>
                <w:lang w:val="en-US"/>
              </w:rPr>
              <w:t>About re-thinking and re-designing curricular and institutional reforming the spirit of integral ecology in order to foster ecological awareness and transformative action.</w:t>
            </w:r>
          </w:p>
        </w:tc>
        <w:tc>
          <w:tcPr>
            <w:tcW w:w="2919" w:type="dxa"/>
          </w:tcPr>
          <w:p w14:paraId="35A4C9FB" w14:textId="77777777" w:rsidR="00557946" w:rsidRPr="00557946" w:rsidRDefault="00557946" w:rsidP="00287B06">
            <w:pPr>
              <w:rPr>
                <w:lang w:val="en-US"/>
              </w:rPr>
            </w:pPr>
          </w:p>
        </w:tc>
      </w:tr>
      <w:tr w:rsidR="00557946" w14:paraId="07C7A39C" w14:textId="77777777" w:rsidTr="00DB1780">
        <w:tc>
          <w:tcPr>
            <w:tcW w:w="2122" w:type="dxa"/>
          </w:tcPr>
          <w:p w14:paraId="35F0D994" w14:textId="6DB932F5" w:rsidR="00557946" w:rsidRPr="000E5E51" w:rsidRDefault="00557946" w:rsidP="000E5E51">
            <w:pPr>
              <w:jc w:val="center"/>
              <w:rPr>
                <w:b/>
                <w:lang w:val="en-US"/>
              </w:rPr>
            </w:pPr>
            <w:r w:rsidRPr="000E5E51">
              <w:rPr>
                <w:b/>
                <w:lang w:val="en-US"/>
              </w:rPr>
              <w:t>Ecological Spirituality</w:t>
            </w:r>
          </w:p>
        </w:tc>
        <w:tc>
          <w:tcPr>
            <w:tcW w:w="3969" w:type="dxa"/>
          </w:tcPr>
          <w:p w14:paraId="73D7DDF3" w14:textId="63317EB8" w:rsidR="00557946" w:rsidRPr="00557946" w:rsidRDefault="00EF08E5" w:rsidP="00287B06">
            <w:pPr>
              <w:rPr>
                <w:lang w:val="en-US"/>
              </w:rPr>
            </w:pPr>
            <w:r>
              <w:rPr>
                <w:lang w:val="en-US"/>
              </w:rPr>
              <w:t xml:space="preserve">A spiritual life associated with worldly realities. Profound ecological conversion </w:t>
            </w:r>
            <w:r w:rsidR="00352CD8">
              <w:rPr>
                <w:lang w:val="en-US"/>
              </w:rPr>
              <w:t>t</w:t>
            </w:r>
            <w:r>
              <w:rPr>
                <w:lang w:val="en-US"/>
              </w:rPr>
              <w:t xml:space="preserve">o ‘discover God in all things’—in the beauty of creation, the sighs of the sick and the afflicted. </w:t>
            </w:r>
          </w:p>
        </w:tc>
        <w:tc>
          <w:tcPr>
            <w:tcW w:w="2919" w:type="dxa"/>
          </w:tcPr>
          <w:p w14:paraId="3B6AB5A7" w14:textId="77777777" w:rsidR="00557946" w:rsidRPr="00557946" w:rsidRDefault="00557946" w:rsidP="00287B06">
            <w:pPr>
              <w:rPr>
                <w:lang w:val="en-US"/>
              </w:rPr>
            </w:pPr>
          </w:p>
        </w:tc>
      </w:tr>
      <w:tr w:rsidR="00557946" w14:paraId="2722062A" w14:textId="77777777" w:rsidTr="00DB1780">
        <w:tc>
          <w:tcPr>
            <w:tcW w:w="2122" w:type="dxa"/>
          </w:tcPr>
          <w:p w14:paraId="10DC4648" w14:textId="28EFD654" w:rsidR="00557946" w:rsidRPr="000E5E51" w:rsidRDefault="00557946" w:rsidP="000E5E51">
            <w:pPr>
              <w:jc w:val="center"/>
              <w:rPr>
                <w:b/>
                <w:lang w:val="en-US"/>
              </w:rPr>
            </w:pPr>
            <w:r w:rsidRPr="000E5E51">
              <w:rPr>
                <w:b/>
                <w:lang w:val="en-US"/>
              </w:rPr>
              <w:t>Community Resilience &amp; Empowerment</w:t>
            </w:r>
          </w:p>
        </w:tc>
        <w:tc>
          <w:tcPr>
            <w:tcW w:w="3969" w:type="dxa"/>
          </w:tcPr>
          <w:p w14:paraId="6D80EAE1" w14:textId="4DC9A703" w:rsidR="00557946" w:rsidRPr="00557946" w:rsidRDefault="00EF08E5" w:rsidP="00287B06">
            <w:pPr>
              <w:rPr>
                <w:lang w:val="en-US"/>
              </w:rPr>
            </w:pPr>
            <w:r>
              <w:rPr>
                <w:lang w:val="en-US"/>
              </w:rPr>
              <w:t xml:space="preserve">Envisages a synodal journey of community engagement and participation at many levels. </w:t>
            </w:r>
          </w:p>
        </w:tc>
        <w:tc>
          <w:tcPr>
            <w:tcW w:w="2919" w:type="dxa"/>
          </w:tcPr>
          <w:p w14:paraId="05BFB8D2" w14:textId="77777777" w:rsidR="00557946" w:rsidRPr="00557946" w:rsidRDefault="00557946" w:rsidP="00287B06">
            <w:pPr>
              <w:rPr>
                <w:lang w:val="en-US"/>
              </w:rPr>
            </w:pPr>
          </w:p>
        </w:tc>
      </w:tr>
    </w:tbl>
    <w:p w14:paraId="02DA4309" w14:textId="0A4A68D8" w:rsidR="00352CD8" w:rsidRDefault="00352CD8" w:rsidP="000E5E51">
      <w:pPr>
        <w:pStyle w:val="Heading2"/>
        <w:rPr>
          <w:lang w:val="en-US"/>
        </w:rPr>
      </w:pPr>
    </w:p>
    <w:p w14:paraId="63A4DF44" w14:textId="77777777" w:rsidR="00352CD8" w:rsidRPr="00352CD8" w:rsidRDefault="00352CD8" w:rsidP="00352CD8">
      <w:pPr>
        <w:rPr>
          <w:lang w:val="en-US"/>
        </w:rPr>
      </w:pPr>
    </w:p>
    <w:p w14:paraId="7AC61975" w14:textId="61A29C71" w:rsidR="00D5768B" w:rsidRPr="00AD1642" w:rsidRDefault="00AD1642" w:rsidP="000E5E51">
      <w:pPr>
        <w:pStyle w:val="Heading2"/>
        <w:rPr>
          <w:i/>
          <w:lang w:val="en-US"/>
        </w:rPr>
      </w:pPr>
      <w:r>
        <w:rPr>
          <w:lang w:val="en-US"/>
        </w:rPr>
        <w:t xml:space="preserve">The </w:t>
      </w:r>
      <w:r>
        <w:rPr>
          <w:i/>
          <w:lang w:val="en-US"/>
        </w:rPr>
        <w:t>Laudato Si’ Action Platform</w:t>
      </w:r>
    </w:p>
    <w:p w14:paraId="53A1536D" w14:textId="5B22CE2D" w:rsidR="000E5E51" w:rsidRDefault="000E5E51" w:rsidP="000E5E51">
      <w:pPr>
        <w:rPr>
          <w:lang w:val="en-US"/>
        </w:rPr>
      </w:pPr>
      <w:r>
        <w:rPr>
          <w:lang w:val="en-US"/>
        </w:rPr>
        <w:t xml:space="preserve">Many parishioners will have read or heard about Pope Francis’s encyclical, </w:t>
      </w:r>
      <w:r>
        <w:rPr>
          <w:i/>
          <w:lang w:val="en-US"/>
        </w:rPr>
        <w:t>Laudato Si’</w:t>
      </w:r>
      <w:r>
        <w:rPr>
          <w:lang w:val="en-US"/>
        </w:rPr>
        <w:t>:</w:t>
      </w:r>
      <w:r w:rsidR="00623235">
        <w:rPr>
          <w:lang w:val="en-US"/>
        </w:rPr>
        <w:t xml:space="preserve"> </w:t>
      </w:r>
      <w:hyperlink r:id="rId7" w:history="1">
        <w:r w:rsidR="00623235" w:rsidRPr="00145FF1">
          <w:rPr>
            <w:rStyle w:val="Hyperlink"/>
            <w:lang w:val="en-US"/>
          </w:rPr>
          <w:t>https://www.vatican.va/content/francesco/en/encyclicals/documents/papa-francesco_20150524_enciclica-laudato-si.html</w:t>
        </w:r>
      </w:hyperlink>
      <w:r w:rsidR="002E286C">
        <w:rPr>
          <w:rStyle w:val="Hyperlink"/>
          <w:lang w:val="en-US"/>
        </w:rPr>
        <w:t>.</w:t>
      </w:r>
      <w:r w:rsidR="002E286C">
        <w:rPr>
          <w:lang w:val="en-US"/>
        </w:rPr>
        <w:t xml:space="preserve"> </w:t>
      </w:r>
      <w:r>
        <w:rPr>
          <w:lang w:val="en-US"/>
        </w:rPr>
        <w:t xml:space="preserve">In June 2021, Pope Francis invited all Catholic </w:t>
      </w:r>
      <w:r w:rsidR="006E181A">
        <w:rPr>
          <w:lang w:val="en-US"/>
        </w:rPr>
        <w:t xml:space="preserve">individuals, families, </w:t>
      </w:r>
      <w:r w:rsidR="00ED2C8E">
        <w:rPr>
          <w:lang w:val="en-US"/>
        </w:rPr>
        <w:t>schools, religious orders, diocese</w:t>
      </w:r>
      <w:r w:rsidR="00AA4716">
        <w:rPr>
          <w:lang w:val="en-US"/>
        </w:rPr>
        <w:t>s</w:t>
      </w:r>
      <w:r w:rsidR="00ED2C8E">
        <w:rPr>
          <w:lang w:val="en-US"/>
        </w:rPr>
        <w:t xml:space="preserve"> </w:t>
      </w:r>
      <w:r>
        <w:rPr>
          <w:lang w:val="en-US"/>
        </w:rPr>
        <w:t>and</w:t>
      </w:r>
      <w:r w:rsidR="00ED2C8E">
        <w:rPr>
          <w:lang w:val="en-US"/>
        </w:rPr>
        <w:t xml:space="preserve"> parishes</w:t>
      </w:r>
      <w:r>
        <w:rPr>
          <w:lang w:val="en-US"/>
        </w:rPr>
        <w:t xml:space="preserve"> to become involved in taking practical steps to care for our Sister, Mother Earth. To support us on this journey, he has established the </w:t>
      </w:r>
      <w:r w:rsidRPr="00463AB4">
        <w:rPr>
          <w:i/>
          <w:lang w:val="en-US"/>
        </w:rPr>
        <w:t>Laudato Si’</w:t>
      </w:r>
      <w:r>
        <w:rPr>
          <w:lang w:val="en-US"/>
        </w:rPr>
        <w:t xml:space="preserve"> Action Platform. Its purpose is to enable a ground-up approach to action to protect our common home.</w:t>
      </w:r>
      <w:r w:rsidR="00623235">
        <w:rPr>
          <w:lang w:val="en-US"/>
        </w:rPr>
        <w:t xml:space="preserve"> Information about the </w:t>
      </w:r>
      <w:r w:rsidR="00623235">
        <w:rPr>
          <w:i/>
          <w:lang w:val="en-US"/>
        </w:rPr>
        <w:t>Laudato Si’</w:t>
      </w:r>
      <w:r w:rsidR="00623235">
        <w:rPr>
          <w:lang w:val="en-US"/>
        </w:rPr>
        <w:t xml:space="preserve"> Action Platform can be found here: </w:t>
      </w:r>
      <w:r>
        <w:rPr>
          <w:lang w:val="en-US"/>
        </w:rPr>
        <w:t xml:space="preserve"> </w:t>
      </w:r>
      <w:hyperlink r:id="rId8" w:history="1">
        <w:r w:rsidR="00623235" w:rsidRPr="00145FF1">
          <w:rPr>
            <w:rStyle w:val="Hyperlink"/>
            <w:lang w:val="en-US"/>
          </w:rPr>
          <w:t>https://laudatosiactionplatform.org/about/</w:t>
        </w:r>
      </w:hyperlink>
    </w:p>
    <w:p w14:paraId="4B534076" w14:textId="4764604A" w:rsidR="000E5E51" w:rsidRPr="000E5E51" w:rsidRDefault="000E5E51" w:rsidP="000E5E51">
      <w:pPr>
        <w:rPr>
          <w:lang w:val="en-US"/>
        </w:rPr>
      </w:pPr>
    </w:p>
    <w:p w14:paraId="2AED0857" w14:textId="10FEB45A" w:rsidR="000E5E51" w:rsidRDefault="000E5E51" w:rsidP="000E5E51">
      <w:r>
        <w:t xml:space="preserve">The Pope has issued the invitation to take up action planning by way of a video on the website at </w:t>
      </w:r>
      <w:hyperlink r:id="rId9" w:history="1">
        <w:r w:rsidRPr="00DC2409">
          <w:rPr>
            <w:rStyle w:val="Hyperlink"/>
          </w:rPr>
          <w:t>https://laudatosiactionplatform.org/</w:t>
        </w:r>
      </w:hyperlink>
      <w:r>
        <w:t xml:space="preserve"> </w:t>
      </w:r>
      <w:r w:rsidR="00AD1642">
        <w:rPr>
          <w:lang w:val="en-US"/>
        </w:rPr>
        <w:t xml:space="preserve">The Australian Catholic Bishops’ Social Justice Statement 2021-22, </w:t>
      </w:r>
      <w:r w:rsidR="00AD1642">
        <w:rPr>
          <w:i/>
          <w:lang w:val="en-US"/>
        </w:rPr>
        <w:t>Cry of the Earth, Cry of the Poor</w:t>
      </w:r>
      <w:r w:rsidR="00AD1642">
        <w:rPr>
          <w:lang w:val="en-US"/>
        </w:rPr>
        <w:t xml:space="preserve">, made a commitment to embarking on the seven-year journey towards the </w:t>
      </w:r>
      <w:r w:rsidR="00AD1642">
        <w:rPr>
          <w:i/>
          <w:lang w:val="en-US"/>
        </w:rPr>
        <w:t xml:space="preserve">Laudato </w:t>
      </w:r>
      <w:r w:rsidR="00AD1642" w:rsidRPr="00AD1642">
        <w:rPr>
          <w:lang w:val="en-US"/>
        </w:rPr>
        <w:t>Si’</w:t>
      </w:r>
      <w:r w:rsidR="00AD1642">
        <w:rPr>
          <w:lang w:val="en-US"/>
        </w:rPr>
        <w:t xml:space="preserve"> Goals. </w:t>
      </w:r>
      <w:hyperlink r:id="rId10" w:history="1">
        <w:r w:rsidR="00AD1642" w:rsidRPr="00145FF1">
          <w:rPr>
            <w:rStyle w:val="Hyperlink"/>
            <w:lang w:val="en-US"/>
          </w:rPr>
          <w:t>https://socialjustice.catholic.org.au/wp-content/uploads/2021/08/Social-Justice-Statement-2021-22.pdf</w:t>
        </w:r>
      </w:hyperlink>
    </w:p>
    <w:p w14:paraId="2C42100E" w14:textId="36EE65C5" w:rsidR="008B79EB" w:rsidRDefault="008B79EB" w:rsidP="00287B06">
      <w:pPr>
        <w:rPr>
          <w:sz w:val="28"/>
          <w:szCs w:val="28"/>
          <w:lang w:val="en-US"/>
        </w:rPr>
      </w:pPr>
    </w:p>
    <w:p w14:paraId="72C2FBF2" w14:textId="4B277BBB" w:rsidR="00623235" w:rsidRDefault="00623235" w:rsidP="00623235">
      <w:pPr>
        <w:pStyle w:val="Heading2"/>
        <w:rPr>
          <w:lang w:val="en-US"/>
        </w:rPr>
      </w:pPr>
      <w:r>
        <w:rPr>
          <w:lang w:val="en-US"/>
        </w:rPr>
        <w:t>Next Steps</w:t>
      </w:r>
    </w:p>
    <w:p w14:paraId="18E9016F" w14:textId="193BA730" w:rsidR="008B79EB" w:rsidRPr="004A5591" w:rsidRDefault="00623235" w:rsidP="00287B06">
      <w:pPr>
        <w:rPr>
          <w:lang w:val="en-US"/>
        </w:rPr>
      </w:pPr>
      <w:r w:rsidRPr="004A5591">
        <w:rPr>
          <w:lang w:val="en-US"/>
        </w:rPr>
        <w:t xml:space="preserve">The Parish Pastoral Council is being assisted in its work on the </w:t>
      </w:r>
      <w:r w:rsidRPr="00463AB4">
        <w:rPr>
          <w:i/>
          <w:lang w:val="en-US"/>
        </w:rPr>
        <w:t>Laudato Si’</w:t>
      </w:r>
      <w:r w:rsidRPr="004A5591">
        <w:rPr>
          <w:lang w:val="en-US"/>
        </w:rPr>
        <w:t xml:space="preserve"> Action Platform by the Parish’s </w:t>
      </w:r>
      <w:r w:rsidRPr="00463AB4">
        <w:rPr>
          <w:i/>
          <w:lang w:val="en-US"/>
        </w:rPr>
        <w:t>Laudato Si’</w:t>
      </w:r>
      <w:r w:rsidRPr="004A5591">
        <w:rPr>
          <w:lang w:val="en-US"/>
        </w:rPr>
        <w:t xml:space="preserve"> Circle. The Circle is a group of parishioners committed to working with people of goodwill in our community to realise the goals and vision of Laudato Si’ and make practical changes that will make a difference to the wellbeing of our common home. </w:t>
      </w:r>
    </w:p>
    <w:p w14:paraId="20898B6B" w14:textId="77777777" w:rsidR="00623235" w:rsidRPr="004A5591" w:rsidRDefault="00623235" w:rsidP="00287B06">
      <w:pPr>
        <w:rPr>
          <w:lang w:val="en-US"/>
        </w:rPr>
      </w:pPr>
    </w:p>
    <w:p w14:paraId="14E5355F" w14:textId="27F3CAEE" w:rsidR="00903F15" w:rsidRPr="00D32008" w:rsidRDefault="00D5768B" w:rsidP="00287B06">
      <w:pPr>
        <w:rPr>
          <w:sz w:val="28"/>
          <w:szCs w:val="28"/>
          <w:lang w:val="en-US"/>
        </w:rPr>
      </w:pPr>
      <w:r w:rsidRPr="004A5591">
        <w:rPr>
          <w:lang w:val="en-US"/>
        </w:rPr>
        <w:t xml:space="preserve">The </w:t>
      </w:r>
      <w:r w:rsidRPr="00463AB4">
        <w:rPr>
          <w:i/>
          <w:lang w:val="en-US"/>
        </w:rPr>
        <w:t>Laudato Si’</w:t>
      </w:r>
      <w:r w:rsidRPr="004A5591">
        <w:rPr>
          <w:lang w:val="en-US"/>
        </w:rPr>
        <w:t xml:space="preserve"> Circle will combine your responses into a document that we will share with the Parish</w:t>
      </w:r>
      <w:r w:rsidR="00623235" w:rsidRPr="004A5591">
        <w:rPr>
          <w:lang w:val="en-US"/>
        </w:rPr>
        <w:t xml:space="preserve"> Pastoral Council as a draft Parish Reflection</w:t>
      </w:r>
      <w:r w:rsidRPr="004A5591">
        <w:rPr>
          <w:lang w:val="en-US"/>
        </w:rPr>
        <w:t>.</w:t>
      </w:r>
      <w:r w:rsidR="00623235" w:rsidRPr="004A5591">
        <w:rPr>
          <w:lang w:val="en-US"/>
        </w:rPr>
        <w:t xml:space="preserve"> The Reflection will also be provided back to the </w:t>
      </w:r>
      <w:r w:rsidR="00D36672">
        <w:rPr>
          <w:lang w:val="en-US"/>
        </w:rPr>
        <w:t>p</w:t>
      </w:r>
      <w:r w:rsidR="00623235" w:rsidRPr="004A5591">
        <w:rPr>
          <w:lang w:val="en-US"/>
        </w:rPr>
        <w:t>arish for further comments before being finalized</w:t>
      </w:r>
      <w:r w:rsidR="004A5591">
        <w:rPr>
          <w:lang w:val="en-US"/>
        </w:rPr>
        <w:t xml:space="preserve">. The Reflection will go onto the </w:t>
      </w:r>
      <w:r w:rsidR="004A5591" w:rsidRPr="00463AB4">
        <w:rPr>
          <w:i/>
          <w:lang w:val="en-US"/>
        </w:rPr>
        <w:t>Laudato Si’</w:t>
      </w:r>
      <w:r w:rsidR="004A5591">
        <w:rPr>
          <w:lang w:val="en-US"/>
        </w:rPr>
        <w:t xml:space="preserve"> Action Platform website where it will be shared along with the Reflections of parishes, schools, and religious orders from</w:t>
      </w:r>
      <w:r w:rsidR="0022624C">
        <w:rPr>
          <w:lang w:val="en-US"/>
        </w:rPr>
        <w:t xml:space="preserve"> around the world</w:t>
      </w:r>
      <w:r w:rsidR="00D32008">
        <w:rPr>
          <w:lang w:val="en-US"/>
        </w:rPr>
        <w:t xml:space="preserve"> on the </w:t>
      </w:r>
      <w:r w:rsidR="00D32008">
        <w:rPr>
          <w:i/>
          <w:lang w:val="en-US"/>
        </w:rPr>
        <w:t>Laudato Si’</w:t>
      </w:r>
      <w:r w:rsidR="00D32008">
        <w:rPr>
          <w:lang w:val="en-US"/>
        </w:rPr>
        <w:t xml:space="preserve"> Action Platform website. </w:t>
      </w:r>
    </w:p>
    <w:p w14:paraId="1D3CE638" w14:textId="6A20293F" w:rsidR="00903F15" w:rsidRDefault="00903F15" w:rsidP="00287B06">
      <w:pPr>
        <w:rPr>
          <w:sz w:val="28"/>
          <w:szCs w:val="28"/>
          <w:lang w:val="en-US"/>
        </w:rPr>
      </w:pPr>
    </w:p>
    <w:p w14:paraId="6EDB51BE" w14:textId="3F187270" w:rsidR="0022624C" w:rsidRDefault="0022624C" w:rsidP="00287B06">
      <w:pPr>
        <w:rPr>
          <w:lang w:val="en-US"/>
        </w:rPr>
      </w:pPr>
      <w:r>
        <w:rPr>
          <w:lang w:val="en-US"/>
        </w:rPr>
        <w:t xml:space="preserve">Once the </w:t>
      </w:r>
      <w:r w:rsidR="00D36672">
        <w:rPr>
          <w:lang w:val="en-US"/>
        </w:rPr>
        <w:t>p</w:t>
      </w:r>
      <w:r>
        <w:rPr>
          <w:lang w:val="en-US"/>
        </w:rPr>
        <w:t xml:space="preserve">arish has become enrolled in the </w:t>
      </w:r>
      <w:r>
        <w:rPr>
          <w:i/>
          <w:lang w:val="en-US"/>
        </w:rPr>
        <w:t>Laudato Si’</w:t>
      </w:r>
      <w:r>
        <w:rPr>
          <w:lang w:val="en-US"/>
        </w:rPr>
        <w:t xml:space="preserve"> Action Platform, we will move on to develop a </w:t>
      </w:r>
      <w:r>
        <w:rPr>
          <w:i/>
          <w:lang w:val="en-US"/>
        </w:rPr>
        <w:t xml:space="preserve">Laudato Si’ </w:t>
      </w:r>
      <w:r>
        <w:rPr>
          <w:lang w:val="en-US"/>
        </w:rPr>
        <w:t xml:space="preserve">Plan for the year ahead. The </w:t>
      </w:r>
      <w:r w:rsidRPr="00D32008">
        <w:rPr>
          <w:i/>
          <w:lang w:val="en-US"/>
        </w:rPr>
        <w:t>Laudato Si’</w:t>
      </w:r>
      <w:r>
        <w:rPr>
          <w:lang w:val="en-US"/>
        </w:rPr>
        <w:t xml:space="preserve"> Action Platform is designed to run for seven years. Organisations enrolled in the Action Platform are expected to develop and evaluate their plan each year. They are also asked to share their plans and evaluations with others from around the world. </w:t>
      </w:r>
    </w:p>
    <w:p w14:paraId="1E6E8A2F" w14:textId="11B7FAC7" w:rsidR="0022624C" w:rsidRDefault="0022624C" w:rsidP="00287B06">
      <w:pPr>
        <w:rPr>
          <w:lang w:val="en-US"/>
        </w:rPr>
      </w:pPr>
    </w:p>
    <w:p w14:paraId="75B5539C" w14:textId="1CB6271F" w:rsidR="0022624C" w:rsidRDefault="005C6852" w:rsidP="00287B06">
      <w:pPr>
        <w:rPr>
          <w:lang w:val="en-US"/>
        </w:rPr>
      </w:pPr>
      <w:r>
        <w:rPr>
          <w:lang w:val="en-US"/>
        </w:rPr>
        <w:t xml:space="preserve">If you wish to </w:t>
      </w:r>
      <w:r w:rsidR="0022624C">
        <w:rPr>
          <w:lang w:val="en-US"/>
        </w:rPr>
        <w:t>discuss this</w:t>
      </w:r>
      <w:r>
        <w:rPr>
          <w:lang w:val="en-US"/>
        </w:rPr>
        <w:t xml:space="preserve">, please contact </w:t>
      </w:r>
      <w:r w:rsidR="0022624C">
        <w:rPr>
          <w:lang w:val="en-US"/>
        </w:rPr>
        <w:t>one of the following:</w:t>
      </w:r>
    </w:p>
    <w:p w14:paraId="4A341567" w14:textId="3EE4D0B4" w:rsidR="0022624C" w:rsidRDefault="0022624C" w:rsidP="00287B06">
      <w:pPr>
        <w:rPr>
          <w:lang w:val="en-US"/>
        </w:rPr>
      </w:pPr>
      <w:r>
        <w:rPr>
          <w:lang w:val="en-US"/>
        </w:rPr>
        <w:t>Fr Simon Falk</w:t>
      </w:r>
      <w:r w:rsidR="006A2DF0">
        <w:rPr>
          <w:lang w:val="en-US"/>
        </w:rPr>
        <w:t xml:space="preserve"> </w:t>
      </w:r>
      <w:r w:rsidR="005C6852">
        <w:rPr>
          <w:lang w:val="en-US"/>
        </w:rPr>
        <w:tab/>
      </w:r>
      <w:r w:rsidR="005C6852">
        <w:rPr>
          <w:lang w:val="en-US"/>
        </w:rPr>
        <w:tab/>
      </w:r>
      <w:r w:rsidR="006A2DF0" w:rsidRPr="006A2DF0">
        <w:rPr>
          <w:lang w:val="en-US"/>
        </w:rPr>
        <w:t>Simon.falk@cg.org.au</w:t>
      </w:r>
    </w:p>
    <w:p w14:paraId="3EF43971" w14:textId="6B276361" w:rsidR="0022624C" w:rsidRDefault="0022624C" w:rsidP="00287B06">
      <w:pPr>
        <w:rPr>
          <w:lang w:val="en-US"/>
        </w:rPr>
      </w:pPr>
      <w:r>
        <w:rPr>
          <w:lang w:val="en-US"/>
        </w:rPr>
        <w:t xml:space="preserve">Brendan Gibson </w:t>
      </w:r>
      <w:r w:rsidR="005C6852">
        <w:rPr>
          <w:lang w:val="en-US"/>
        </w:rPr>
        <w:tab/>
      </w:r>
      <w:r>
        <w:rPr>
          <w:lang w:val="en-US"/>
        </w:rPr>
        <w:t>PPC co-Chair</w:t>
      </w:r>
      <w:r w:rsidR="006A2DF0">
        <w:rPr>
          <w:lang w:val="en-US"/>
        </w:rPr>
        <w:t xml:space="preserve">, </w:t>
      </w:r>
      <w:r w:rsidR="00D32008">
        <w:rPr>
          <w:i/>
          <w:lang w:val="en-US"/>
        </w:rPr>
        <w:t xml:space="preserve">Laudato Si’ </w:t>
      </w:r>
      <w:r w:rsidR="00D32008">
        <w:rPr>
          <w:lang w:val="en-US"/>
        </w:rPr>
        <w:t>Circle</w:t>
      </w:r>
      <w:r w:rsidR="006A2DF0">
        <w:rPr>
          <w:lang w:val="en-US"/>
        </w:rPr>
        <w:t xml:space="preserve"> </w:t>
      </w:r>
      <w:r w:rsidR="005C6852">
        <w:rPr>
          <w:lang w:val="en-US"/>
        </w:rPr>
        <w:t>(</w:t>
      </w:r>
      <w:r w:rsidR="006A2DF0">
        <w:rPr>
          <w:lang w:val="en-US"/>
        </w:rPr>
        <w:t>brendangibson@iinet.net.au</w:t>
      </w:r>
      <w:r>
        <w:rPr>
          <w:lang w:val="en-US"/>
        </w:rPr>
        <w:t>)</w:t>
      </w:r>
    </w:p>
    <w:p w14:paraId="5A1C65A1" w14:textId="1895D8FB" w:rsidR="0022624C" w:rsidRDefault="0022624C" w:rsidP="00287B06">
      <w:pPr>
        <w:rPr>
          <w:lang w:val="en-US"/>
        </w:rPr>
      </w:pPr>
      <w:r>
        <w:rPr>
          <w:lang w:val="en-US"/>
        </w:rPr>
        <w:t xml:space="preserve">Cheryl Hamill </w:t>
      </w:r>
      <w:r w:rsidR="005C6852">
        <w:rPr>
          <w:lang w:val="en-US"/>
        </w:rPr>
        <w:tab/>
      </w:r>
      <w:r w:rsidR="005C6852">
        <w:rPr>
          <w:lang w:val="en-US"/>
        </w:rPr>
        <w:tab/>
      </w:r>
      <w:r>
        <w:rPr>
          <w:lang w:val="en-US"/>
        </w:rPr>
        <w:t xml:space="preserve">PPC co-Chair </w:t>
      </w:r>
      <w:r w:rsidR="006A2DF0">
        <w:rPr>
          <w:lang w:val="en-US"/>
        </w:rPr>
        <w:t>(</w:t>
      </w:r>
      <w:r w:rsidR="006A2DF0" w:rsidRPr="006A2DF0">
        <w:rPr>
          <w:lang w:val="en-US"/>
        </w:rPr>
        <w:t>cheryl.hamill@daramalan.act.edu.au</w:t>
      </w:r>
      <w:r w:rsidR="006A2DF0">
        <w:rPr>
          <w:lang w:val="en-US"/>
        </w:rPr>
        <w:t>)</w:t>
      </w:r>
    </w:p>
    <w:p w14:paraId="228CAB37" w14:textId="1CBCC0FF" w:rsidR="006A2DF0" w:rsidRDefault="006A2DF0" w:rsidP="00287B06">
      <w:pPr>
        <w:rPr>
          <w:lang w:val="en-US"/>
        </w:rPr>
      </w:pPr>
      <w:r>
        <w:rPr>
          <w:lang w:val="en-US"/>
        </w:rPr>
        <w:t xml:space="preserve">Megan Thompson </w:t>
      </w:r>
      <w:r w:rsidR="005C6852">
        <w:rPr>
          <w:lang w:val="en-US"/>
        </w:rPr>
        <w:tab/>
      </w:r>
      <w:r w:rsidR="00CF7C6F">
        <w:rPr>
          <w:i/>
          <w:lang w:val="en-US"/>
        </w:rPr>
        <w:t>Laudato Si’</w:t>
      </w:r>
      <w:r w:rsidR="00CF7C6F">
        <w:rPr>
          <w:lang w:val="en-US"/>
        </w:rPr>
        <w:t xml:space="preserve"> Circle</w:t>
      </w:r>
      <w:r w:rsidR="00A55A51">
        <w:rPr>
          <w:lang w:val="en-US"/>
        </w:rPr>
        <w:t xml:space="preserve"> </w:t>
      </w:r>
      <w:r w:rsidR="00CF7C6F">
        <w:rPr>
          <w:lang w:val="en-US"/>
        </w:rPr>
        <w:t>(</w:t>
      </w:r>
      <w:r w:rsidRPr="006A2DF0">
        <w:rPr>
          <w:lang w:val="en-US"/>
        </w:rPr>
        <w:t>thompson_megan@yahoo.com</w:t>
      </w:r>
      <w:r>
        <w:rPr>
          <w:lang w:val="en-US"/>
        </w:rPr>
        <w:t>)</w:t>
      </w:r>
    </w:p>
    <w:p w14:paraId="43AF0EB9" w14:textId="6C0BD379" w:rsidR="006A2DF0" w:rsidRDefault="006A2DF0" w:rsidP="00287B06">
      <w:pPr>
        <w:rPr>
          <w:lang w:val="en-US"/>
        </w:rPr>
      </w:pPr>
      <w:r>
        <w:rPr>
          <w:lang w:val="en-US"/>
        </w:rPr>
        <w:t xml:space="preserve">Helen Baker </w:t>
      </w:r>
      <w:r w:rsidR="005C6852">
        <w:rPr>
          <w:lang w:val="en-US"/>
        </w:rPr>
        <w:tab/>
      </w:r>
      <w:r w:rsidR="005C6852">
        <w:rPr>
          <w:lang w:val="en-US"/>
        </w:rPr>
        <w:tab/>
      </w:r>
      <w:r w:rsidR="00CF7C6F">
        <w:rPr>
          <w:i/>
          <w:lang w:val="en-US"/>
        </w:rPr>
        <w:t xml:space="preserve">Laudato Si’ </w:t>
      </w:r>
      <w:r w:rsidR="00CF7C6F">
        <w:rPr>
          <w:lang w:val="en-US"/>
        </w:rPr>
        <w:t>Circle (</w:t>
      </w:r>
      <w:hyperlink r:id="rId11" w:history="1">
        <w:r w:rsidR="00CF7C6F" w:rsidRPr="00145FF1">
          <w:rPr>
            <w:rStyle w:val="Hyperlink"/>
            <w:lang w:val="en-US"/>
          </w:rPr>
          <w:t>bakerhelen258@gmail.com</w:t>
        </w:r>
      </w:hyperlink>
      <w:r>
        <w:rPr>
          <w:lang w:val="en-US"/>
        </w:rPr>
        <w:t>)</w:t>
      </w:r>
    </w:p>
    <w:p w14:paraId="7E8570FD" w14:textId="62C99FFF" w:rsidR="00D32008" w:rsidRDefault="006A2DF0" w:rsidP="00287B06">
      <w:pPr>
        <w:rPr>
          <w:lang w:val="en-US"/>
        </w:rPr>
      </w:pPr>
      <w:r>
        <w:rPr>
          <w:lang w:val="en-US"/>
        </w:rPr>
        <w:t>Gabrielle Jarvis</w:t>
      </w:r>
      <w:r w:rsidR="005C6852">
        <w:rPr>
          <w:lang w:val="en-US"/>
        </w:rPr>
        <w:tab/>
      </w:r>
      <w:r w:rsidR="00CF7C6F">
        <w:rPr>
          <w:i/>
          <w:lang w:val="en-US"/>
        </w:rPr>
        <w:t xml:space="preserve">Laudato Si’ </w:t>
      </w:r>
      <w:r w:rsidR="00CF7C6F">
        <w:rPr>
          <w:lang w:val="en-US"/>
        </w:rPr>
        <w:t>Circle (</w:t>
      </w:r>
      <w:hyperlink r:id="rId12" w:history="1">
        <w:r w:rsidR="005C6852" w:rsidRPr="00145FF1">
          <w:rPr>
            <w:rStyle w:val="Hyperlink"/>
            <w:lang w:val="en-US"/>
          </w:rPr>
          <w:t>gabrielle.jarvis@gmail.com</w:t>
        </w:r>
      </w:hyperlink>
      <w:r>
        <w:rPr>
          <w:lang w:val="en-US"/>
        </w:rPr>
        <w:t>)</w:t>
      </w:r>
    </w:p>
    <w:p w14:paraId="6B31D49D" w14:textId="1D7D349D" w:rsidR="005C6852" w:rsidRPr="0022624C" w:rsidRDefault="005C6852" w:rsidP="00287B06">
      <w:pPr>
        <w:rPr>
          <w:lang w:val="en-US"/>
        </w:rPr>
      </w:pPr>
      <w:r>
        <w:rPr>
          <w:lang w:val="en-US"/>
        </w:rPr>
        <w:t>Caroline Weller</w:t>
      </w:r>
      <w:r>
        <w:rPr>
          <w:lang w:val="en-US"/>
        </w:rPr>
        <w:tab/>
      </w:r>
      <w:r>
        <w:rPr>
          <w:i/>
          <w:lang w:val="en-US"/>
        </w:rPr>
        <w:t>Laudato Si’</w:t>
      </w:r>
      <w:r>
        <w:rPr>
          <w:lang w:val="en-US"/>
        </w:rPr>
        <w:t xml:space="preserve"> Circle (</w:t>
      </w:r>
      <w:r w:rsidRPr="005C6852">
        <w:rPr>
          <w:lang w:val="en-US"/>
        </w:rPr>
        <w:t>c.weller@internode.on.net</w:t>
      </w:r>
      <w:r>
        <w:rPr>
          <w:lang w:val="en-US"/>
        </w:rPr>
        <w:t>)</w:t>
      </w:r>
      <w:bookmarkStart w:id="0" w:name="_GoBack"/>
      <w:bookmarkEnd w:id="0"/>
    </w:p>
    <w:sectPr w:rsidR="005C6852" w:rsidRPr="0022624C" w:rsidSect="00766F0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58F"/>
    <w:multiLevelType w:val="hybridMultilevel"/>
    <w:tmpl w:val="704E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06"/>
    <w:rsid w:val="00021503"/>
    <w:rsid w:val="0003715C"/>
    <w:rsid w:val="0004053D"/>
    <w:rsid w:val="00052494"/>
    <w:rsid w:val="0005423B"/>
    <w:rsid w:val="000665BE"/>
    <w:rsid w:val="00066C0F"/>
    <w:rsid w:val="0007634A"/>
    <w:rsid w:val="000D1FE6"/>
    <w:rsid w:val="000E3689"/>
    <w:rsid w:val="000E5E51"/>
    <w:rsid w:val="00113962"/>
    <w:rsid w:val="00123920"/>
    <w:rsid w:val="00124221"/>
    <w:rsid w:val="00143EEB"/>
    <w:rsid w:val="0016591F"/>
    <w:rsid w:val="00190F18"/>
    <w:rsid w:val="00190F96"/>
    <w:rsid w:val="001E0A25"/>
    <w:rsid w:val="001E0DF0"/>
    <w:rsid w:val="001F5491"/>
    <w:rsid w:val="001F6014"/>
    <w:rsid w:val="001F665C"/>
    <w:rsid w:val="00214EFE"/>
    <w:rsid w:val="0022624C"/>
    <w:rsid w:val="00230A53"/>
    <w:rsid w:val="002363A9"/>
    <w:rsid w:val="002423F1"/>
    <w:rsid w:val="002814D2"/>
    <w:rsid w:val="00287B06"/>
    <w:rsid w:val="00294A6D"/>
    <w:rsid w:val="002E286C"/>
    <w:rsid w:val="002E6004"/>
    <w:rsid w:val="003043B3"/>
    <w:rsid w:val="003527E7"/>
    <w:rsid w:val="00352CD8"/>
    <w:rsid w:val="003839E9"/>
    <w:rsid w:val="003875C1"/>
    <w:rsid w:val="003D5896"/>
    <w:rsid w:val="0042627C"/>
    <w:rsid w:val="0042782B"/>
    <w:rsid w:val="0043658B"/>
    <w:rsid w:val="00450975"/>
    <w:rsid w:val="00463AB4"/>
    <w:rsid w:val="004722F8"/>
    <w:rsid w:val="00487287"/>
    <w:rsid w:val="004A5591"/>
    <w:rsid w:val="004E5694"/>
    <w:rsid w:val="0051196B"/>
    <w:rsid w:val="005152AB"/>
    <w:rsid w:val="00557946"/>
    <w:rsid w:val="00566AA0"/>
    <w:rsid w:val="0057318D"/>
    <w:rsid w:val="005749B4"/>
    <w:rsid w:val="0058160C"/>
    <w:rsid w:val="005B4FF5"/>
    <w:rsid w:val="005C6852"/>
    <w:rsid w:val="005F688B"/>
    <w:rsid w:val="00623235"/>
    <w:rsid w:val="00654FA3"/>
    <w:rsid w:val="0067610C"/>
    <w:rsid w:val="006915E5"/>
    <w:rsid w:val="006917D2"/>
    <w:rsid w:val="006A2DF0"/>
    <w:rsid w:val="006A6A11"/>
    <w:rsid w:val="006C7EA1"/>
    <w:rsid w:val="006E181A"/>
    <w:rsid w:val="007034F7"/>
    <w:rsid w:val="00766F0A"/>
    <w:rsid w:val="0077714E"/>
    <w:rsid w:val="007909AE"/>
    <w:rsid w:val="007A57AD"/>
    <w:rsid w:val="007B3F6D"/>
    <w:rsid w:val="0081462B"/>
    <w:rsid w:val="00840259"/>
    <w:rsid w:val="0084748C"/>
    <w:rsid w:val="00897399"/>
    <w:rsid w:val="008A2442"/>
    <w:rsid w:val="008B20E2"/>
    <w:rsid w:val="008B79EB"/>
    <w:rsid w:val="008F0F8A"/>
    <w:rsid w:val="00903F15"/>
    <w:rsid w:val="00917FB8"/>
    <w:rsid w:val="00973165"/>
    <w:rsid w:val="00997264"/>
    <w:rsid w:val="009B4A5B"/>
    <w:rsid w:val="009B54A1"/>
    <w:rsid w:val="009C5287"/>
    <w:rsid w:val="00A47370"/>
    <w:rsid w:val="00A55A51"/>
    <w:rsid w:val="00A56FB8"/>
    <w:rsid w:val="00A60595"/>
    <w:rsid w:val="00A6352C"/>
    <w:rsid w:val="00A811EA"/>
    <w:rsid w:val="00A95F84"/>
    <w:rsid w:val="00AA4716"/>
    <w:rsid w:val="00AC26E9"/>
    <w:rsid w:val="00AD1642"/>
    <w:rsid w:val="00AD26E2"/>
    <w:rsid w:val="00AE7E3B"/>
    <w:rsid w:val="00B471ED"/>
    <w:rsid w:val="00B50EFA"/>
    <w:rsid w:val="00BB69EB"/>
    <w:rsid w:val="00C00C71"/>
    <w:rsid w:val="00C2551C"/>
    <w:rsid w:val="00C26B9A"/>
    <w:rsid w:val="00C30EEE"/>
    <w:rsid w:val="00C9216B"/>
    <w:rsid w:val="00CD23FF"/>
    <w:rsid w:val="00CE51BE"/>
    <w:rsid w:val="00CF7C6F"/>
    <w:rsid w:val="00D32008"/>
    <w:rsid w:val="00D32497"/>
    <w:rsid w:val="00D36672"/>
    <w:rsid w:val="00D5768B"/>
    <w:rsid w:val="00D746BB"/>
    <w:rsid w:val="00DB1780"/>
    <w:rsid w:val="00DE2511"/>
    <w:rsid w:val="00DE4639"/>
    <w:rsid w:val="00E65A97"/>
    <w:rsid w:val="00E81632"/>
    <w:rsid w:val="00E82B0C"/>
    <w:rsid w:val="00E96D36"/>
    <w:rsid w:val="00EA1F49"/>
    <w:rsid w:val="00EA614A"/>
    <w:rsid w:val="00EB7BD5"/>
    <w:rsid w:val="00EC12C5"/>
    <w:rsid w:val="00ED2C8E"/>
    <w:rsid w:val="00EF08E5"/>
    <w:rsid w:val="00F031FC"/>
    <w:rsid w:val="00F1189B"/>
    <w:rsid w:val="00F12749"/>
    <w:rsid w:val="00F21AE5"/>
    <w:rsid w:val="00F231FA"/>
    <w:rsid w:val="00F57567"/>
    <w:rsid w:val="00F72F83"/>
    <w:rsid w:val="00F742A1"/>
    <w:rsid w:val="00F94D46"/>
    <w:rsid w:val="00FC521F"/>
    <w:rsid w:val="00FC73F9"/>
    <w:rsid w:val="00FF2E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28EBE"/>
  <w15:chartTrackingRefBased/>
  <w15:docId w15:val="{AB9443F9-34F5-934B-80CA-A23CA0B2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B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7B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728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B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7B0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31FC"/>
    <w:rPr>
      <w:color w:val="0563C1" w:themeColor="hyperlink"/>
      <w:u w:val="single"/>
    </w:rPr>
  </w:style>
  <w:style w:type="character" w:styleId="UnresolvedMention">
    <w:name w:val="Unresolved Mention"/>
    <w:basedOn w:val="DefaultParagraphFont"/>
    <w:uiPriority w:val="99"/>
    <w:semiHidden/>
    <w:unhideWhenUsed/>
    <w:rsid w:val="00F031FC"/>
    <w:rPr>
      <w:color w:val="605E5C"/>
      <w:shd w:val="clear" w:color="auto" w:fill="E1DFDD"/>
    </w:rPr>
  </w:style>
  <w:style w:type="character" w:customStyle="1" w:styleId="Heading3Char">
    <w:name w:val="Heading 3 Char"/>
    <w:basedOn w:val="DefaultParagraphFont"/>
    <w:link w:val="Heading3"/>
    <w:uiPriority w:val="9"/>
    <w:rsid w:val="00487287"/>
    <w:rPr>
      <w:rFonts w:asciiTheme="majorHAnsi" w:eastAsiaTheme="majorEastAsia" w:hAnsiTheme="majorHAnsi" w:cstheme="majorBidi"/>
      <w:color w:val="1F3763" w:themeColor="accent1" w:themeShade="7F"/>
    </w:rPr>
  </w:style>
  <w:style w:type="paragraph" w:customStyle="1" w:styleId="Default">
    <w:name w:val="Default"/>
    <w:rsid w:val="00066C0F"/>
    <w:pPr>
      <w:autoSpaceDE w:val="0"/>
      <w:autoSpaceDN w:val="0"/>
      <w:adjustRightInd w:val="0"/>
    </w:pPr>
    <w:rPr>
      <w:rFonts w:ascii="Arial" w:hAnsi="Arial" w:cs="Arial"/>
      <w:color w:val="000000"/>
      <w:lang w:val="en-US"/>
    </w:rPr>
  </w:style>
  <w:style w:type="table" w:styleId="TableGrid">
    <w:name w:val="Table Grid"/>
    <w:basedOn w:val="TableNormal"/>
    <w:uiPriority w:val="39"/>
    <w:rsid w:val="00557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3235"/>
    <w:rPr>
      <w:color w:val="954F72" w:themeColor="followedHyperlink"/>
      <w:u w:val="single"/>
    </w:rPr>
  </w:style>
  <w:style w:type="paragraph" w:styleId="ListParagraph">
    <w:name w:val="List Paragraph"/>
    <w:basedOn w:val="Normal"/>
    <w:uiPriority w:val="34"/>
    <w:qFormat/>
    <w:rsid w:val="00DB17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abou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atican.va/content/francesco/en/encyclicals/documents/papa-francesco_20150524_enciclica-laudato-si.html" TargetMode="External"/><Relationship Id="rId12" Type="http://schemas.openxmlformats.org/officeDocument/2006/relationships/hyperlink" Target="mailto:gabrielle.jarvi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lconnensouth@cg.org.au" TargetMode="External"/><Relationship Id="rId11" Type="http://schemas.openxmlformats.org/officeDocument/2006/relationships/hyperlink" Target="mailto:bakerhelen258@gmail.com" TargetMode="External"/><Relationship Id="rId5" Type="http://schemas.openxmlformats.org/officeDocument/2006/relationships/image" Target="media/image1.tiff"/><Relationship Id="rId10" Type="http://schemas.openxmlformats.org/officeDocument/2006/relationships/hyperlink" Target="https://socialjustice.catholic.org.au/wp-content/uploads/2021/08/Social-Justice-Statement-2021-22.pdf" TargetMode="External"/><Relationship Id="rId4" Type="http://schemas.openxmlformats.org/officeDocument/2006/relationships/webSettings" Target="webSettings.xml"/><Relationship Id="rId9" Type="http://schemas.openxmlformats.org/officeDocument/2006/relationships/hyperlink" Target="https://laudatosiactionplatform.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1166</Words>
  <Characters>5878</Characters>
  <Application>Microsoft Office Word</Application>
  <DocSecurity>0</DocSecurity>
  <Lines>167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Gibson</dc:creator>
  <cp:keywords/>
  <dc:description/>
  <cp:lastModifiedBy>Brendan Gibson</cp:lastModifiedBy>
  <cp:revision>2</cp:revision>
  <cp:lastPrinted>2022-04-27T09:47:00Z</cp:lastPrinted>
  <dcterms:created xsi:type="dcterms:W3CDTF">2022-05-03T09:12:00Z</dcterms:created>
  <dcterms:modified xsi:type="dcterms:W3CDTF">2022-05-03T09:12:00Z</dcterms:modified>
  <cp:category/>
</cp:coreProperties>
</file>